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87CB" w14:textId="77777777" w:rsidR="00233BAC" w:rsidRDefault="00233BAC">
      <w:pPr>
        <w:pStyle w:val="GvdeMetni"/>
        <w:rPr>
          <w:rFonts w:ascii="Times New Roman"/>
          <w:sz w:val="9"/>
        </w:rPr>
      </w:pPr>
    </w:p>
    <w:p w14:paraId="22B84230" w14:textId="77777777" w:rsidR="00233BAC" w:rsidRDefault="00233BAC">
      <w:pPr>
        <w:pStyle w:val="GvdeMetni"/>
        <w:rPr>
          <w:rFonts w:ascii="Segoe UI Semibold"/>
          <w:b/>
          <w:sz w:val="20"/>
        </w:rPr>
      </w:pPr>
    </w:p>
    <w:p w14:paraId="11CFF4CC" w14:textId="77777777" w:rsidR="00233BAC" w:rsidRDefault="00233BAC">
      <w:pPr>
        <w:pStyle w:val="GvdeMetni"/>
        <w:rPr>
          <w:rFonts w:ascii="Segoe UI Semibold"/>
          <w:b/>
          <w:sz w:val="20"/>
        </w:rPr>
      </w:pPr>
    </w:p>
    <w:p w14:paraId="71EEE2EA" w14:textId="77777777" w:rsidR="00233BAC" w:rsidRDefault="00233BAC">
      <w:pPr>
        <w:pStyle w:val="GvdeMetni"/>
        <w:spacing w:before="4"/>
        <w:rPr>
          <w:rFonts w:ascii="Segoe UI Semibold"/>
          <w:b/>
          <w:sz w:val="29"/>
        </w:rPr>
      </w:pPr>
    </w:p>
    <w:p w14:paraId="74841CAC" w14:textId="77777777" w:rsidR="00233BAC" w:rsidRDefault="00233BAC">
      <w:pPr>
        <w:rPr>
          <w:rFonts w:ascii="Segoe UI Semibold"/>
          <w:sz w:val="29"/>
        </w:rPr>
        <w:sectPr w:rsidR="00233BAC" w:rsidSect="00783AAA">
          <w:type w:val="continuous"/>
          <w:pgSz w:w="11900" w:h="16840"/>
          <w:pgMar w:top="360" w:right="600" w:bottom="0" w:left="660" w:header="708" w:footer="708" w:gutter="0"/>
          <w:cols w:space="708"/>
        </w:sectPr>
      </w:pPr>
    </w:p>
    <w:p w14:paraId="0B4CE175" w14:textId="77777777" w:rsidR="00233BAC" w:rsidRDefault="00000000">
      <w:pPr>
        <w:spacing w:before="125"/>
        <w:ind w:left="120"/>
        <w:rPr>
          <w:rFonts w:ascii="Segoe UI Semibold" w:hAnsi="Segoe UI Semibold"/>
          <w:b/>
          <w:sz w:val="48"/>
        </w:rPr>
      </w:pPr>
      <w:r>
        <w:rPr>
          <w:rFonts w:ascii="Segoe UI Semibold" w:hAnsi="Segoe UI Semibold"/>
          <w:b/>
          <w:color w:val="321700"/>
          <w:sz w:val="48"/>
        </w:rPr>
        <w:t xml:space="preserve">KVKK </w:t>
      </w:r>
      <w:proofErr w:type="spellStart"/>
      <w:r>
        <w:rPr>
          <w:rFonts w:ascii="Segoe UI Semibold" w:hAnsi="Segoe UI Semibold"/>
          <w:b/>
          <w:color w:val="321700"/>
          <w:sz w:val="48"/>
        </w:rPr>
        <w:t>Aydınlatma</w:t>
      </w:r>
      <w:proofErr w:type="spellEnd"/>
      <w:r>
        <w:rPr>
          <w:rFonts w:ascii="Segoe UI Semibold" w:hAnsi="Segoe UI Semibold"/>
          <w:b/>
          <w:color w:val="321700"/>
          <w:sz w:val="48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  <w:sz w:val="48"/>
        </w:rPr>
        <w:t>Metni</w:t>
      </w:r>
      <w:proofErr w:type="spellEnd"/>
    </w:p>
    <w:p w14:paraId="1F71F96E" w14:textId="77777777" w:rsidR="00233BAC" w:rsidRDefault="00000000">
      <w:pPr>
        <w:pStyle w:val="Balk1"/>
        <w:spacing w:before="394"/>
        <w:rPr>
          <w:b/>
        </w:rPr>
      </w:pPr>
      <w:proofErr w:type="spellStart"/>
      <w:r>
        <w:rPr>
          <w:b/>
          <w:color w:val="321700"/>
        </w:rPr>
        <w:t>Tanımlar</w:t>
      </w:r>
      <w:proofErr w:type="spellEnd"/>
    </w:p>
    <w:p w14:paraId="727AC614" w14:textId="77777777" w:rsidR="00233BAC" w:rsidRDefault="00233BAC">
      <w:pPr>
        <w:pStyle w:val="GvdeMetni"/>
        <w:spacing w:before="4"/>
        <w:rPr>
          <w:rFonts w:ascii="Segoe UI Semibold"/>
          <w:b/>
          <w:sz w:val="16"/>
        </w:rPr>
      </w:pPr>
    </w:p>
    <w:p w14:paraId="6B0DD44A" w14:textId="77777777" w:rsidR="00233BAC" w:rsidRDefault="00000000">
      <w:pPr>
        <w:pStyle w:val="GvdeMetni"/>
        <w:spacing w:line="20" w:lineRule="exact"/>
        <w:ind w:left="112" w:right="-101"/>
        <w:rPr>
          <w:rFonts w:ascii="Segoe UI Semibold"/>
          <w:sz w:val="2"/>
        </w:rPr>
      </w:pPr>
      <w:r>
        <w:rPr>
          <w:rFonts w:ascii="Segoe UI Semibold"/>
          <w:sz w:val="2"/>
        </w:rPr>
      </w:r>
      <w:r>
        <w:rPr>
          <w:rFonts w:ascii="Segoe UI Semibold"/>
          <w:sz w:val="2"/>
        </w:rPr>
        <w:pict w14:anchorId="4F3B0C19">
          <v:group id="_x0000_s1104" style="width:382.5pt;height:.75pt;mso-position-horizontal-relative:char;mso-position-vertical-relative:line" coordsize="7650,15">
            <v:line id="_x0000_s1105" style="position:absolute" from="0,8" to="7650,8" strokecolor="#248f38"/>
            <w10:anchorlock/>
          </v:group>
        </w:pict>
      </w:r>
    </w:p>
    <w:p w14:paraId="0C9611CC" w14:textId="77777777" w:rsidR="00233BAC" w:rsidRDefault="00000000">
      <w:pPr>
        <w:pStyle w:val="GvdeMetni"/>
        <w:spacing w:before="238" w:line="283" w:lineRule="auto"/>
        <w:ind w:left="120" w:right="177" w:firstLine="315"/>
        <w:jc w:val="both"/>
      </w:pPr>
      <w:r>
        <w:pict w14:anchorId="274C05B5">
          <v:shape id="_x0000_s1103" style="position:absolute;left:0;text-align:left;margin-left:39pt;margin-top:18.5pt;width:3.75pt;height:3.75pt;z-index:-251944960;mso-position-horizontal-relative:page" coordorigin="780,370" coordsize="75,75" path="m822,445r-9,l808,444,780,413r,-10l813,370r9,l855,403r,10l822,445xe" fillcolor="#321700" stroked="f">
            <v:path arrowok="t"/>
            <w10:wrap anchorx="page"/>
          </v:shape>
        </w:pict>
      </w:r>
      <w:proofErr w:type="spellStart"/>
      <w:r>
        <w:rPr>
          <w:rFonts w:ascii="Segoe UI Semibold" w:hAnsi="Segoe UI Semibold"/>
          <w:b/>
          <w:color w:val="321700"/>
        </w:rPr>
        <w:t>Kişisel</w:t>
      </w:r>
      <w:proofErr w:type="spellEnd"/>
      <w:r>
        <w:rPr>
          <w:rFonts w:ascii="Segoe UI Semibold" w:hAnsi="Segoe UI Semibold"/>
          <w:b/>
          <w:color w:val="321700"/>
        </w:rPr>
        <w:t xml:space="preserve"> Veri: </w:t>
      </w:r>
      <w:proofErr w:type="spellStart"/>
      <w:r>
        <w:rPr>
          <w:color w:val="321700"/>
        </w:rPr>
        <w:t>Kimliği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belirlenebilir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gerçek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kişiye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ilişkin</w:t>
      </w:r>
      <w:proofErr w:type="spellEnd"/>
      <w:r>
        <w:rPr>
          <w:color w:val="321700"/>
        </w:rPr>
        <w:t xml:space="preserve"> her </w:t>
      </w:r>
      <w:proofErr w:type="spellStart"/>
      <w:r>
        <w:rPr>
          <w:color w:val="321700"/>
        </w:rPr>
        <w:t>türlü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bilgiyi</w:t>
      </w:r>
      <w:proofErr w:type="spellEnd"/>
      <w:r>
        <w:rPr>
          <w:color w:val="321700"/>
        </w:rPr>
        <w:t>,</w:t>
      </w:r>
    </w:p>
    <w:p w14:paraId="74357CC6" w14:textId="77777777" w:rsidR="00233BAC" w:rsidRDefault="00000000">
      <w:pPr>
        <w:pStyle w:val="GvdeMetni"/>
        <w:spacing w:line="277" w:lineRule="exact"/>
        <w:ind w:left="435"/>
        <w:jc w:val="both"/>
      </w:pPr>
      <w:r>
        <w:pict w14:anchorId="2A83B670">
          <v:shape id="_x0000_s1102" style="position:absolute;left:0;text-align:left;margin-left:39pt;margin-top:5.85pt;width:3.75pt;height:3.75pt;z-index:251664384;mso-position-horizontal-relative:page" coordorigin="780,117" coordsize="75,75" path="m822,192r-9,l808,191,780,159r,-10l813,117r9,l855,149r,10l822,192xe" fillcolor="#321700" stroked="f">
            <v:path arrowok="t"/>
            <w10:wrap anchorx="page"/>
          </v:shape>
        </w:pict>
      </w:r>
      <w:r>
        <w:rPr>
          <w:rFonts w:ascii="Segoe UI Semibold" w:hAnsi="Segoe UI Semibold"/>
          <w:b/>
          <w:color w:val="321700"/>
        </w:rPr>
        <w:t xml:space="preserve">Özel </w:t>
      </w:r>
      <w:proofErr w:type="spellStart"/>
      <w:r>
        <w:rPr>
          <w:rFonts w:ascii="Segoe UI Semibold" w:hAnsi="Segoe UI Semibold"/>
          <w:b/>
          <w:color w:val="321700"/>
        </w:rPr>
        <w:t>Nitelikli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Kişisel</w:t>
      </w:r>
      <w:proofErr w:type="spellEnd"/>
      <w:r>
        <w:rPr>
          <w:rFonts w:ascii="Segoe UI Semibold" w:hAnsi="Segoe UI Semibold"/>
          <w:b/>
          <w:color w:val="321700"/>
        </w:rPr>
        <w:t xml:space="preserve"> Veri: </w:t>
      </w:r>
      <w:r>
        <w:rPr>
          <w:color w:val="321700"/>
        </w:rPr>
        <w:t xml:space="preserve">Irk, </w:t>
      </w:r>
      <w:proofErr w:type="spellStart"/>
      <w:r>
        <w:rPr>
          <w:color w:val="321700"/>
        </w:rPr>
        <w:t>etnik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köken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siyasi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düşünce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felsefi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inanç</w:t>
      </w:r>
      <w:proofErr w:type="spellEnd"/>
      <w:r>
        <w:rPr>
          <w:color w:val="321700"/>
        </w:rPr>
        <w:t>,</w:t>
      </w:r>
    </w:p>
    <w:p w14:paraId="4300A493" w14:textId="77777777" w:rsidR="00233BAC" w:rsidRDefault="00000000">
      <w:pPr>
        <w:pStyle w:val="GvdeMetni"/>
        <w:spacing w:before="52" w:line="276" w:lineRule="auto"/>
        <w:ind w:left="120" w:right="219"/>
        <w:jc w:val="both"/>
      </w:pPr>
      <w:r>
        <w:rPr>
          <w:color w:val="321700"/>
        </w:rPr>
        <w:t xml:space="preserve">din, </w:t>
      </w:r>
      <w:proofErr w:type="spellStart"/>
      <w:r>
        <w:rPr>
          <w:color w:val="321700"/>
        </w:rPr>
        <w:t>mezhep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diğer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inançlar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kılık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kıyafet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dernek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vakıf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</w:t>
      </w:r>
      <w:proofErr w:type="spellEnd"/>
      <w:r>
        <w:rPr>
          <w:color w:val="321700"/>
        </w:rPr>
        <w:t xml:space="preserve"> da </w:t>
      </w:r>
      <w:proofErr w:type="spellStart"/>
      <w:r>
        <w:rPr>
          <w:color w:val="321700"/>
        </w:rPr>
        <w:t>sendika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üyeliği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sağlık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cinsel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hayat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ceza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mahkûmiyeti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tedbirleriyle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ilgili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biyometrik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genetik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</w:t>
      </w:r>
      <w:proofErr w:type="spellEnd"/>
      <w:r>
        <w:rPr>
          <w:color w:val="321700"/>
        </w:rPr>
        <w:t>,</w:t>
      </w:r>
    </w:p>
    <w:p w14:paraId="0AB683EE" w14:textId="77777777" w:rsidR="00233BAC" w:rsidRDefault="00000000">
      <w:pPr>
        <w:pStyle w:val="GvdeMetni"/>
        <w:spacing w:line="276" w:lineRule="auto"/>
        <w:ind w:left="120" w:right="467" w:firstLine="315"/>
        <w:jc w:val="both"/>
      </w:pPr>
      <w:r>
        <w:pict w14:anchorId="19FABDAF">
          <v:shape id="_x0000_s1101" style="position:absolute;left:0;text-align:left;margin-left:39pt;margin-top:6.6pt;width:3.75pt;height:3.75pt;z-index:-251942912;mso-position-horizontal-relative:page" coordorigin="780,132" coordsize="75,75" path="m822,207r-9,l808,206,780,175r,-10l813,132r9,l855,165r,10l822,207xe" fillcolor="#321700" stroked="f">
            <v:path arrowok="t"/>
            <w10:wrap anchorx="page"/>
          </v:shape>
        </w:pict>
      </w:r>
      <w:proofErr w:type="spellStart"/>
      <w:r>
        <w:rPr>
          <w:rFonts w:ascii="Segoe UI Semibold" w:hAnsi="Segoe UI Semibold"/>
          <w:b/>
          <w:color w:val="321700"/>
        </w:rPr>
        <w:t>Kişisel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Verilerin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Korunması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Kanunu</w:t>
      </w:r>
      <w:proofErr w:type="spellEnd"/>
      <w:r>
        <w:rPr>
          <w:rFonts w:ascii="Segoe UI Semibold" w:hAnsi="Segoe UI Semibold"/>
          <w:b/>
          <w:color w:val="321700"/>
        </w:rPr>
        <w:t xml:space="preserve"> (“KVKK”): </w:t>
      </w:r>
      <w:r>
        <w:rPr>
          <w:color w:val="321700"/>
        </w:rPr>
        <w:t xml:space="preserve">7 Nisan 2016 </w:t>
      </w:r>
      <w:proofErr w:type="spellStart"/>
      <w:r>
        <w:rPr>
          <w:color w:val="321700"/>
        </w:rPr>
        <w:t>tarihinde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Resmî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Gazete’de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yayınlanarak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yürürlüğe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giren</w:t>
      </w:r>
      <w:proofErr w:type="spellEnd"/>
      <w:r>
        <w:rPr>
          <w:color w:val="321700"/>
        </w:rPr>
        <w:t xml:space="preserve"> 6698 </w:t>
      </w:r>
      <w:proofErr w:type="spellStart"/>
      <w:r>
        <w:rPr>
          <w:color w:val="321700"/>
        </w:rPr>
        <w:t>sayılı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Korunması</w:t>
      </w:r>
      <w:proofErr w:type="spellEnd"/>
      <w:r>
        <w:rPr>
          <w:color w:val="321700"/>
        </w:rPr>
        <w:t xml:space="preserve"> Kanunu’nu,</w:t>
      </w:r>
    </w:p>
    <w:p w14:paraId="16F003DA" w14:textId="77777777" w:rsidR="00233BAC" w:rsidRDefault="00000000">
      <w:pPr>
        <w:pStyle w:val="GvdeMetni"/>
        <w:spacing w:before="6" w:line="271" w:lineRule="auto"/>
        <w:ind w:left="120" w:right="353" w:firstLine="315"/>
        <w:jc w:val="both"/>
      </w:pPr>
      <w:r>
        <w:pict w14:anchorId="434B91A1">
          <v:shape id="_x0000_s1100" style="position:absolute;left:0;text-align:left;margin-left:39pt;margin-top:6.9pt;width:3.75pt;height:3.75pt;z-index:-251941888;mso-position-horizontal-relative:page" coordorigin="780,138" coordsize="75,75" path="m822,213r-9,l808,212,780,181r,-10l813,138r9,l855,171r,10l822,213xe" fillcolor="#321700" stroked="f">
            <v:path arrowok="t"/>
            <w10:wrap anchorx="page"/>
          </v:shape>
        </w:pict>
      </w:r>
      <w:r>
        <w:rPr>
          <w:rFonts w:ascii="Segoe UI Semibold" w:hAnsi="Segoe UI Semibold"/>
          <w:b/>
          <w:color w:val="321700"/>
        </w:rPr>
        <w:t xml:space="preserve">Veri </w:t>
      </w:r>
      <w:proofErr w:type="spellStart"/>
      <w:r>
        <w:rPr>
          <w:rFonts w:ascii="Segoe UI Semibold" w:hAnsi="Segoe UI Semibold"/>
          <w:b/>
          <w:color w:val="321700"/>
        </w:rPr>
        <w:t>İşleyen</w:t>
      </w:r>
      <w:proofErr w:type="spellEnd"/>
      <w:r>
        <w:rPr>
          <w:rFonts w:ascii="Segoe UI Semibold" w:hAnsi="Segoe UI Semibold"/>
          <w:b/>
          <w:color w:val="321700"/>
        </w:rPr>
        <w:t xml:space="preserve">: </w:t>
      </w:r>
      <w:r>
        <w:rPr>
          <w:color w:val="321700"/>
        </w:rPr>
        <w:t xml:space="preserve">Veri </w:t>
      </w:r>
      <w:proofErr w:type="spellStart"/>
      <w:r>
        <w:rPr>
          <w:color w:val="321700"/>
        </w:rPr>
        <w:t>Sorumlusu’nun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verdiği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yetkiye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dayanarak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onun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adına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işleyen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gerçek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tüzel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kişiyi</w:t>
      </w:r>
      <w:proofErr w:type="spellEnd"/>
      <w:r>
        <w:rPr>
          <w:color w:val="321700"/>
        </w:rPr>
        <w:t>,</w:t>
      </w:r>
    </w:p>
    <w:p w14:paraId="10D07320" w14:textId="77777777" w:rsidR="00233BAC" w:rsidRDefault="00000000">
      <w:pPr>
        <w:pStyle w:val="GvdeMetni"/>
        <w:spacing w:before="14" w:line="276" w:lineRule="auto"/>
        <w:ind w:left="120" w:right="154" w:firstLine="315"/>
      </w:pPr>
      <w:r>
        <w:pict w14:anchorId="451EAA06">
          <v:shape id="_x0000_s1099" style="position:absolute;left:0;text-align:left;margin-left:39pt;margin-top:7.3pt;width:3.75pt;height:3.75pt;z-index:-251940864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r>
        <w:rPr>
          <w:rFonts w:ascii="Segoe UI Semibold" w:hAnsi="Segoe UI Semibold"/>
          <w:b/>
          <w:color w:val="321700"/>
        </w:rPr>
        <w:t xml:space="preserve">Veri </w:t>
      </w:r>
      <w:proofErr w:type="spellStart"/>
      <w:r>
        <w:rPr>
          <w:rFonts w:ascii="Segoe UI Semibold" w:hAnsi="Segoe UI Semibold"/>
          <w:b/>
          <w:color w:val="321700"/>
        </w:rPr>
        <w:t>Sorumlusu</w:t>
      </w:r>
      <w:proofErr w:type="spellEnd"/>
      <w:r>
        <w:rPr>
          <w:rFonts w:ascii="Segoe UI Semibold" w:hAnsi="Segoe UI Semibold"/>
          <w:b/>
          <w:color w:val="321700"/>
        </w:rPr>
        <w:t xml:space="preserve">: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işleme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vasıtalarını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belirleyen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kayıt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sisteminin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kurulmasından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yönetilmesinden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sorumlu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gerçek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tüzel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kişiyi</w:t>
      </w:r>
      <w:proofErr w:type="spellEnd"/>
      <w:r>
        <w:rPr>
          <w:color w:val="321700"/>
        </w:rPr>
        <w:t>,</w:t>
      </w:r>
    </w:p>
    <w:p w14:paraId="27DD5D8E" w14:textId="77777777" w:rsidR="00233BAC" w:rsidRDefault="00000000">
      <w:pPr>
        <w:pStyle w:val="GvdeMetni"/>
        <w:spacing w:line="288" w:lineRule="exact"/>
        <w:ind w:left="435"/>
      </w:pPr>
      <w:r>
        <w:pict w14:anchorId="446D8E88">
          <v:shape id="_x0000_s1098" style="position:absolute;left:0;text-align:left;margin-left:39pt;margin-top:6.4pt;width:3.75pt;height:3.75pt;z-index:251668480;mso-position-horizontal-relative:page" coordorigin="780,128" coordsize="75,75" path="m822,203r-9,l808,202,780,170r,-10l813,128r9,l855,160r,10l822,203xe" fillcolor="#321700" stroked="f">
            <v:path arrowok="t"/>
            <w10:wrap anchorx="page"/>
          </v:shape>
        </w:pict>
      </w:r>
      <w:proofErr w:type="spellStart"/>
      <w:r>
        <w:rPr>
          <w:rFonts w:ascii="Segoe UI Semibold" w:hAnsi="Segoe UI Semibold"/>
          <w:b/>
          <w:color w:val="321700"/>
        </w:rPr>
        <w:t>İlgili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Kişi</w:t>
      </w:r>
      <w:proofErr w:type="spellEnd"/>
      <w:r>
        <w:rPr>
          <w:rFonts w:ascii="Segoe UI Semibold" w:hAnsi="Segoe UI Semibold"/>
          <w:b/>
          <w:color w:val="321700"/>
        </w:rPr>
        <w:t xml:space="preserve">: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gerçek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kişiyi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ifade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eder</w:t>
      </w:r>
      <w:proofErr w:type="spellEnd"/>
      <w:r>
        <w:rPr>
          <w:color w:val="321700"/>
        </w:rPr>
        <w:t>.</w:t>
      </w:r>
    </w:p>
    <w:p w14:paraId="725ADCA3" w14:textId="77777777" w:rsidR="00233BAC" w:rsidRDefault="00000000">
      <w:pPr>
        <w:pStyle w:val="GvdeMetni"/>
        <w:spacing w:before="52" w:line="276" w:lineRule="auto"/>
        <w:ind w:left="120" w:right="154"/>
      </w:pPr>
      <w:r>
        <w:rPr>
          <w:color w:val="321700"/>
        </w:rPr>
        <w:t xml:space="preserve">LİLA </w:t>
      </w:r>
      <w:proofErr w:type="spellStart"/>
      <w:r>
        <w:rPr>
          <w:color w:val="321700"/>
        </w:rPr>
        <w:t>Kozmetik</w:t>
      </w:r>
      <w:proofErr w:type="spellEnd"/>
      <w:r>
        <w:rPr>
          <w:color w:val="321700"/>
        </w:rPr>
        <w:t xml:space="preserve"> Sanayi A.Ş. (“Lila </w:t>
      </w:r>
      <w:proofErr w:type="spellStart"/>
      <w:r>
        <w:rPr>
          <w:color w:val="321700"/>
        </w:rPr>
        <w:t>Kozmetik</w:t>
      </w:r>
      <w:proofErr w:type="spellEnd"/>
      <w:r>
        <w:rPr>
          <w:color w:val="321700"/>
        </w:rPr>
        <w:t xml:space="preserve">”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ifade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edilecektir</w:t>
      </w:r>
      <w:proofErr w:type="spellEnd"/>
      <w:r>
        <w:rPr>
          <w:color w:val="321700"/>
        </w:rPr>
        <w:t xml:space="preserve">)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hususuna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azami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hassasiyeti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göstermekteyiz</w:t>
      </w:r>
      <w:proofErr w:type="spellEnd"/>
      <w:r>
        <w:rPr>
          <w:color w:val="321700"/>
        </w:rPr>
        <w:t xml:space="preserve">. Bu </w:t>
      </w:r>
      <w:proofErr w:type="spellStart"/>
      <w:r>
        <w:rPr>
          <w:color w:val="321700"/>
        </w:rPr>
        <w:t>bilinçle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Şirket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ürün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hizmetlerimizden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faydalanan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dahil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  <w:spacing w:val="-4"/>
        </w:rPr>
        <w:t>Şirket</w:t>
      </w:r>
      <w:proofErr w:type="spellEnd"/>
      <w:r>
        <w:rPr>
          <w:color w:val="321700"/>
          <w:spacing w:val="52"/>
        </w:rPr>
        <w:t xml:space="preserve"> </w:t>
      </w:r>
      <w:proofErr w:type="spellStart"/>
      <w:r>
        <w:rPr>
          <w:color w:val="321700"/>
        </w:rPr>
        <w:t>ile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ilişkili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tüm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ilgili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ait</w:t>
      </w:r>
      <w:proofErr w:type="spellEnd"/>
      <w:r>
        <w:rPr>
          <w:color w:val="321700"/>
        </w:rPr>
        <w:t xml:space="preserve"> her </w:t>
      </w:r>
      <w:proofErr w:type="spellStart"/>
      <w:r>
        <w:rPr>
          <w:color w:val="321700"/>
        </w:rPr>
        <w:t>türlü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verinin</w:t>
      </w:r>
      <w:proofErr w:type="spellEnd"/>
      <w:r>
        <w:rPr>
          <w:color w:val="321700"/>
        </w:rPr>
        <w:t xml:space="preserve"> 6698 </w:t>
      </w:r>
      <w:proofErr w:type="spellStart"/>
      <w:r>
        <w:rPr>
          <w:color w:val="321700"/>
        </w:rPr>
        <w:t>sayılı</w:t>
      </w:r>
      <w:proofErr w:type="spellEnd"/>
      <w:r>
        <w:rPr>
          <w:color w:val="321700"/>
        </w:rPr>
        <w:t xml:space="preserve"> </w:t>
      </w:r>
      <w:proofErr w:type="spellStart"/>
      <w:proofErr w:type="gram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 </w:t>
      </w:r>
      <w:proofErr w:type="spellStart"/>
      <w:r>
        <w:rPr>
          <w:color w:val="321700"/>
        </w:rPr>
        <w:t>Verilerin</w:t>
      </w:r>
      <w:proofErr w:type="spellEnd"/>
      <w:proofErr w:type="gramEnd"/>
      <w:r>
        <w:rPr>
          <w:color w:val="321700"/>
        </w:rPr>
        <w:t xml:space="preserve"> </w:t>
      </w:r>
      <w:proofErr w:type="spellStart"/>
      <w:r>
        <w:rPr>
          <w:color w:val="321700"/>
        </w:rPr>
        <w:t>Korunması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Kanunu’na</w:t>
      </w:r>
      <w:proofErr w:type="spellEnd"/>
      <w:r>
        <w:rPr>
          <w:color w:val="321700"/>
        </w:rPr>
        <w:t xml:space="preserve"> (KVKK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ifade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edilecektir</w:t>
      </w:r>
      <w:proofErr w:type="spellEnd"/>
      <w:r>
        <w:rPr>
          <w:color w:val="321700"/>
        </w:rPr>
        <w:t xml:space="preserve">)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işlenerek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muhafaza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edilmesine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büyük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önem</w:t>
      </w:r>
      <w:proofErr w:type="spellEnd"/>
      <w:r>
        <w:rPr>
          <w:color w:val="321700"/>
          <w:spacing w:val="25"/>
        </w:rPr>
        <w:t xml:space="preserve"> </w:t>
      </w:r>
      <w:proofErr w:type="spellStart"/>
      <w:r>
        <w:rPr>
          <w:color w:val="321700"/>
        </w:rPr>
        <w:t>göstermekteyiz</w:t>
      </w:r>
      <w:proofErr w:type="spellEnd"/>
      <w:r>
        <w:rPr>
          <w:color w:val="321700"/>
        </w:rPr>
        <w:t>.</w:t>
      </w:r>
    </w:p>
    <w:p w14:paraId="22CF4111" w14:textId="77777777" w:rsidR="00233BAC" w:rsidRDefault="00000000">
      <w:pPr>
        <w:pStyle w:val="GvdeMetni"/>
        <w:spacing w:before="231" w:line="271" w:lineRule="auto"/>
        <w:ind w:left="120"/>
      </w:pPr>
      <w:proofErr w:type="spellStart"/>
      <w:r>
        <w:rPr>
          <w:color w:val="321700"/>
        </w:rPr>
        <w:t>İşbu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Aydınlatma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Metni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topladığımız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neler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olduğuna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bunları</w:t>
      </w:r>
      <w:proofErr w:type="spellEnd"/>
      <w:r>
        <w:rPr>
          <w:color w:val="321700"/>
        </w:rPr>
        <w:t xml:space="preserve"> hangi </w:t>
      </w:r>
      <w:proofErr w:type="spellStart"/>
      <w:r>
        <w:rPr>
          <w:color w:val="321700"/>
        </w:rPr>
        <w:t>amaçla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kullandığımıza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nasıl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işlediğimize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ilişkin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bilgileri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ihtiva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eder</w:t>
      </w:r>
      <w:proofErr w:type="spellEnd"/>
      <w:r>
        <w:rPr>
          <w:color w:val="321700"/>
        </w:rPr>
        <w:t>.</w:t>
      </w:r>
    </w:p>
    <w:p w14:paraId="03FFF9BA" w14:textId="77777777" w:rsidR="00233BAC" w:rsidRDefault="00233BAC">
      <w:pPr>
        <w:pStyle w:val="GvdeMetni"/>
        <w:spacing w:before="8"/>
        <w:rPr>
          <w:sz w:val="31"/>
        </w:rPr>
      </w:pPr>
    </w:p>
    <w:p w14:paraId="0E1C122A" w14:textId="77777777" w:rsidR="00233BAC" w:rsidRDefault="00000000">
      <w:pPr>
        <w:pStyle w:val="Balk1"/>
        <w:rPr>
          <w:b/>
        </w:rPr>
      </w:pPr>
      <w:r>
        <w:rPr>
          <w:b/>
          <w:color w:val="321700"/>
        </w:rPr>
        <w:t xml:space="preserve">Veri </w:t>
      </w:r>
      <w:proofErr w:type="spellStart"/>
      <w:r>
        <w:rPr>
          <w:b/>
          <w:color w:val="321700"/>
        </w:rPr>
        <w:t>Sorumlusunun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Kimliği</w:t>
      </w:r>
      <w:proofErr w:type="spellEnd"/>
    </w:p>
    <w:p w14:paraId="12C54763" w14:textId="761183B8" w:rsidR="00233BAC" w:rsidRDefault="00000000" w:rsidP="001112B0">
      <w:pPr>
        <w:pStyle w:val="GvdeMetni"/>
        <w:spacing w:before="106"/>
      </w:pPr>
      <w:r>
        <w:br w:type="column"/>
      </w:r>
      <w:r w:rsidR="001112B0">
        <w:t xml:space="preserve"> </w:t>
      </w:r>
    </w:p>
    <w:p w14:paraId="3550606E" w14:textId="77777777" w:rsidR="00233BAC" w:rsidRDefault="00000000">
      <w:pPr>
        <w:pStyle w:val="GvdeMetni"/>
        <w:rPr>
          <w:sz w:val="12"/>
        </w:rPr>
      </w:pPr>
      <w:r>
        <w:pict w14:anchorId="015784E2">
          <v:shape id="_x0000_s1093" style="position:absolute;margin-left:444pt;margin-top:10.35pt;width:112.5pt;height:.1pt;z-index:-251656192;mso-wrap-distance-left:0;mso-wrap-distance-right:0;mso-position-horizontal-relative:page" coordorigin="8880,207" coordsize="2250,0" path="m8880,207r2250,e" filled="f" strokecolor="#957b3d">
            <v:path arrowok="t"/>
            <w10:wrap type="topAndBottom" anchorx="page"/>
          </v:shape>
        </w:pict>
      </w:r>
    </w:p>
    <w:p w14:paraId="67903007" w14:textId="77777777" w:rsidR="00233BAC" w:rsidRDefault="00233BAC">
      <w:pPr>
        <w:rPr>
          <w:sz w:val="12"/>
        </w:rPr>
        <w:sectPr w:rsidR="00233BAC" w:rsidSect="00783AAA">
          <w:type w:val="continuous"/>
          <w:pgSz w:w="11900" w:h="16840"/>
          <w:pgMar w:top="360" w:right="600" w:bottom="0" w:left="660" w:header="708" w:footer="708" w:gutter="0"/>
          <w:cols w:num="2" w:space="708" w:equalWidth="0">
            <w:col w:w="7740" w:space="360"/>
            <w:col w:w="2540"/>
          </w:cols>
        </w:sectPr>
      </w:pPr>
    </w:p>
    <w:p w14:paraId="218F751B" w14:textId="77777777" w:rsidR="00233BAC" w:rsidRDefault="00233BAC">
      <w:pPr>
        <w:pStyle w:val="GvdeMetni"/>
        <w:spacing w:before="3" w:after="1"/>
        <w:rPr>
          <w:sz w:val="16"/>
        </w:rPr>
      </w:pPr>
    </w:p>
    <w:p w14:paraId="178C4A41" w14:textId="77777777" w:rsidR="00233BAC" w:rsidRDefault="00000000">
      <w:pPr>
        <w:pStyle w:val="GvdeMetni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0C11812F">
          <v:group id="_x0000_s1091" style="width:382.5pt;height:.75pt;mso-position-horizontal-relative:char;mso-position-vertical-relative:line" coordsize="7650,15">
            <v:line id="_x0000_s1092" style="position:absolute" from="0,8" to="7650,8" strokecolor="#248f38"/>
            <w10:anchorlock/>
          </v:group>
        </w:pict>
      </w:r>
    </w:p>
    <w:p w14:paraId="7C0950FD" w14:textId="77777777" w:rsidR="00233BAC" w:rsidRDefault="00233BAC">
      <w:pPr>
        <w:pStyle w:val="GvdeMetni"/>
        <w:spacing w:before="13"/>
        <w:rPr>
          <w:sz w:val="9"/>
        </w:rPr>
      </w:pPr>
    </w:p>
    <w:p w14:paraId="0C74EEA7" w14:textId="77777777" w:rsidR="00233BAC" w:rsidRDefault="00000000">
      <w:pPr>
        <w:pStyle w:val="GvdeMetni"/>
        <w:spacing w:before="105"/>
        <w:ind w:left="435"/>
      </w:pPr>
      <w:r>
        <w:pict w14:anchorId="16958CAE">
          <v:shape id="_x0000_s1090" style="position:absolute;left:0;text-align:left;margin-left:39pt;margin-top:11.85pt;width:3.75pt;height:3.75pt;z-index:251669504;mso-position-horizontal-relative:page" coordorigin="780,237" coordsize="75,75" path="m822,312r-9,l808,311,780,280r,-10l813,237r9,l855,270r,10l822,312xe" fillcolor="#321700" stroked="f">
            <v:path arrowok="t"/>
            <w10:wrap anchorx="page"/>
          </v:shape>
        </w:pict>
      </w:r>
      <w:r>
        <w:rPr>
          <w:rFonts w:ascii="Segoe UI Semibold" w:hAnsi="Segoe UI Semibold"/>
          <w:b/>
          <w:color w:val="321700"/>
        </w:rPr>
        <w:t xml:space="preserve">Veri </w:t>
      </w:r>
      <w:proofErr w:type="spellStart"/>
      <w:r>
        <w:rPr>
          <w:rFonts w:ascii="Segoe UI Semibold" w:hAnsi="Segoe UI Semibold"/>
          <w:b/>
          <w:color w:val="321700"/>
        </w:rPr>
        <w:t>Sorumlusu</w:t>
      </w:r>
      <w:proofErr w:type="spellEnd"/>
      <w:r>
        <w:rPr>
          <w:rFonts w:ascii="Segoe UI Semibold" w:hAnsi="Segoe UI Semibold"/>
          <w:b/>
          <w:color w:val="321700"/>
        </w:rPr>
        <w:t xml:space="preserve">: </w:t>
      </w:r>
      <w:r>
        <w:rPr>
          <w:color w:val="321700"/>
        </w:rPr>
        <w:t xml:space="preserve">Lila </w:t>
      </w:r>
      <w:proofErr w:type="spellStart"/>
      <w:r>
        <w:rPr>
          <w:color w:val="321700"/>
        </w:rPr>
        <w:t>Kozmetik</w:t>
      </w:r>
      <w:proofErr w:type="spellEnd"/>
      <w:r>
        <w:rPr>
          <w:color w:val="321700"/>
        </w:rPr>
        <w:t xml:space="preserve"> Sanayi A.Ş.</w:t>
      </w:r>
    </w:p>
    <w:p w14:paraId="7CF43024" w14:textId="77777777" w:rsidR="00233BAC" w:rsidRDefault="00000000">
      <w:pPr>
        <w:pStyle w:val="GvdeMetni"/>
        <w:spacing w:before="37"/>
        <w:ind w:left="435"/>
      </w:pPr>
      <w:r>
        <w:pict w14:anchorId="0242AB92">
          <v:shape id="_x0000_s1089" style="position:absolute;left:0;text-align:left;margin-left:39pt;margin-top:8.45pt;width:3.75pt;height:3.75pt;z-index:251670528;mso-position-horizontal-relative:page" coordorigin="780,169" coordsize="75,75" path="m822,244r-9,l808,243,780,212r,-10l813,169r9,l855,202r,10l822,244xe" fillcolor="#321700" stroked="f">
            <v:path arrowok="t"/>
            <w10:wrap anchorx="page"/>
          </v:shape>
        </w:pict>
      </w:r>
      <w:r>
        <w:rPr>
          <w:rFonts w:ascii="Segoe UI Semibold" w:hAnsi="Segoe UI Semibold"/>
          <w:b/>
          <w:color w:val="321700"/>
        </w:rPr>
        <w:t xml:space="preserve">Adres: </w:t>
      </w:r>
      <w:proofErr w:type="spellStart"/>
      <w:r>
        <w:rPr>
          <w:color w:val="321700"/>
        </w:rPr>
        <w:t>Yaytaş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Mh</w:t>
      </w:r>
      <w:proofErr w:type="spellEnd"/>
      <w:r>
        <w:rPr>
          <w:color w:val="321700"/>
        </w:rPr>
        <w:t xml:space="preserve">. </w:t>
      </w:r>
      <w:proofErr w:type="spellStart"/>
      <w:r>
        <w:rPr>
          <w:color w:val="321700"/>
        </w:rPr>
        <w:t>Semt</w:t>
      </w:r>
      <w:proofErr w:type="spellEnd"/>
      <w:r>
        <w:rPr>
          <w:color w:val="321700"/>
        </w:rPr>
        <w:t xml:space="preserve"> Organize Sanayi 1. Cadde </w:t>
      </w:r>
      <w:proofErr w:type="spellStart"/>
      <w:r>
        <w:rPr>
          <w:color w:val="321700"/>
        </w:rPr>
        <w:t>Yenişehir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Diyarbakır</w:t>
      </w:r>
      <w:proofErr w:type="spellEnd"/>
    </w:p>
    <w:p w14:paraId="3EE7CD1D" w14:textId="77777777" w:rsidR="00233BAC" w:rsidRDefault="00000000">
      <w:pPr>
        <w:pStyle w:val="GvdeMetni"/>
        <w:spacing w:before="53"/>
        <w:ind w:left="435"/>
      </w:pPr>
      <w:r>
        <w:pict w14:anchorId="52BCAC49">
          <v:shape id="_x0000_s1088" style="position:absolute;left:0;text-align:left;margin-left:39pt;margin-top:9.25pt;width:3.75pt;height:3.75pt;z-index:251671552;mso-position-horizontal-relative:page" coordorigin="780,185" coordsize="75,75" path="m822,260r-9,l808,259,780,228r,-10l813,185r9,l855,218r,10l822,260xe" fillcolor="#321700" stroked="f">
            <v:path arrowok="t"/>
            <w10:wrap anchorx="page"/>
          </v:shape>
        </w:pict>
      </w:r>
      <w:proofErr w:type="spellStart"/>
      <w:r>
        <w:rPr>
          <w:rFonts w:ascii="Segoe UI Semibold" w:hAnsi="Segoe UI Semibold"/>
          <w:b/>
          <w:color w:val="321700"/>
        </w:rPr>
        <w:t>Telefon</w:t>
      </w:r>
      <w:proofErr w:type="spellEnd"/>
      <w:r>
        <w:rPr>
          <w:rFonts w:ascii="Segoe UI Semibold" w:hAnsi="Segoe UI Semibold"/>
          <w:b/>
          <w:color w:val="321700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</w:rPr>
        <w:t>Numarası</w:t>
      </w:r>
      <w:proofErr w:type="spellEnd"/>
      <w:r>
        <w:rPr>
          <w:rFonts w:ascii="Segoe UI Semibold" w:hAnsi="Segoe UI Semibold"/>
          <w:b/>
          <w:color w:val="321700"/>
        </w:rPr>
        <w:t xml:space="preserve">: </w:t>
      </w:r>
      <w:r>
        <w:rPr>
          <w:color w:val="321700"/>
        </w:rPr>
        <w:t>0(412) 345 01 15</w:t>
      </w:r>
    </w:p>
    <w:p w14:paraId="5DB4AB13" w14:textId="77777777" w:rsidR="00233BAC" w:rsidRDefault="00000000">
      <w:pPr>
        <w:pStyle w:val="GvdeMetni"/>
        <w:spacing w:before="37"/>
        <w:ind w:left="435"/>
      </w:pPr>
      <w:r>
        <w:pict w14:anchorId="2B2A3D1C">
          <v:shape id="_x0000_s1087" style="position:absolute;left:0;text-align:left;margin-left:39pt;margin-top:8.45pt;width:3.75pt;height:3.75pt;z-index:251672576;mso-position-horizontal-relative:page" coordorigin="780,169" coordsize="75,75" path="m822,244r-9,l808,243,780,212r,-10l813,169r9,l855,202r,10l822,244xe" fillcolor="#321700" stroked="f">
            <v:path arrowok="t"/>
            <w10:wrap anchorx="page"/>
          </v:shape>
        </w:pict>
      </w:r>
      <w:proofErr w:type="spellStart"/>
      <w:r>
        <w:rPr>
          <w:rFonts w:ascii="Segoe UI Semibold"/>
          <w:b/>
          <w:color w:val="321700"/>
        </w:rPr>
        <w:t>Faks</w:t>
      </w:r>
      <w:proofErr w:type="spellEnd"/>
      <w:r>
        <w:rPr>
          <w:rFonts w:ascii="Segoe UI Semibold"/>
          <w:b/>
          <w:color w:val="321700"/>
        </w:rPr>
        <w:t xml:space="preserve">: </w:t>
      </w:r>
      <w:r>
        <w:rPr>
          <w:color w:val="321700"/>
        </w:rPr>
        <w:t>0(412) 345 01 44</w:t>
      </w:r>
    </w:p>
    <w:p w14:paraId="7713D410" w14:textId="77777777" w:rsidR="00233BAC" w:rsidRDefault="00000000">
      <w:pPr>
        <w:pStyle w:val="GvdeMetni"/>
        <w:spacing w:before="53"/>
        <w:ind w:left="435"/>
      </w:pPr>
      <w:r>
        <w:pict w14:anchorId="0E772009">
          <v:shape id="_x0000_s1086" style="position:absolute;left:0;text-align:left;margin-left:39pt;margin-top:9.25pt;width:3.75pt;height:3.75pt;z-index:251673600;mso-position-horizontal-relative:page" coordorigin="780,185" coordsize="75,75" path="m822,260r-9,l808,259,780,228r,-10l813,185r9,l855,218r,10l822,260xe" fillcolor="#321700" stroked="f">
            <v:path arrowok="t"/>
            <w10:wrap anchorx="page"/>
          </v:shape>
        </w:pict>
      </w:r>
      <w:r>
        <w:rPr>
          <w:rFonts w:ascii="Segoe UI Semibold"/>
          <w:b/>
          <w:color w:val="321700"/>
        </w:rPr>
        <w:t xml:space="preserve">E-Mail </w:t>
      </w:r>
      <w:proofErr w:type="spellStart"/>
      <w:r>
        <w:rPr>
          <w:rFonts w:ascii="Segoe UI Semibold"/>
          <w:b/>
          <w:color w:val="321700"/>
        </w:rPr>
        <w:t>Adresi</w:t>
      </w:r>
      <w:proofErr w:type="spellEnd"/>
      <w:r>
        <w:rPr>
          <w:rFonts w:ascii="Segoe UI Semibold"/>
          <w:b/>
          <w:color w:val="321700"/>
        </w:rPr>
        <w:t xml:space="preserve">: </w:t>
      </w:r>
      <w:hyperlink r:id="rId4">
        <w:r>
          <w:rPr>
            <w:color w:val="321700"/>
            <w:spacing w:val="-112"/>
            <w:u w:val="single" w:color="321700"/>
          </w:rPr>
          <w:t>k</w:t>
        </w:r>
        <w:r>
          <w:rPr>
            <w:color w:val="321700"/>
            <w:spacing w:val="56"/>
          </w:rPr>
          <w:t xml:space="preserve"> </w:t>
        </w:r>
        <w:r>
          <w:rPr>
            <w:color w:val="321700"/>
            <w:u w:val="single" w:color="321700"/>
          </w:rPr>
          <w:t>vkk@lilakozmetik.com</w:t>
        </w:r>
      </w:hyperlink>
    </w:p>
    <w:p w14:paraId="4EBB53B0" w14:textId="77777777" w:rsidR="00233BAC" w:rsidRDefault="00000000">
      <w:pPr>
        <w:pStyle w:val="GvdeMetni"/>
        <w:spacing w:before="37"/>
        <w:ind w:left="435"/>
      </w:pPr>
      <w:r>
        <w:pict w14:anchorId="0B14A9FA">
          <v:shape id="_x0000_s1085" style="position:absolute;left:0;text-align:left;margin-left:39pt;margin-top:8.45pt;width:3.75pt;height:3.75pt;z-index:251674624;mso-position-horizontal-relative:page" coordorigin="780,169" coordsize="75,75" path="m822,244r-9,l808,243,780,212r,-10l813,169r9,l855,202r,10l822,244xe" fillcolor="#321700" stroked="f">
            <v:path arrowok="t"/>
            <w10:wrap anchorx="page"/>
          </v:shape>
        </w:pict>
      </w:r>
      <w:r>
        <w:rPr>
          <w:rFonts w:ascii="Segoe UI Semibold"/>
          <w:b/>
          <w:color w:val="321700"/>
        </w:rPr>
        <w:t xml:space="preserve">KEP </w:t>
      </w:r>
      <w:proofErr w:type="spellStart"/>
      <w:r>
        <w:rPr>
          <w:rFonts w:ascii="Segoe UI Semibold"/>
          <w:b/>
          <w:color w:val="321700"/>
        </w:rPr>
        <w:t>Adresi</w:t>
      </w:r>
      <w:proofErr w:type="spellEnd"/>
      <w:r>
        <w:rPr>
          <w:rFonts w:ascii="Segoe UI Semibold"/>
          <w:b/>
          <w:color w:val="321700"/>
        </w:rPr>
        <w:t xml:space="preserve">: </w:t>
      </w:r>
      <w:hyperlink r:id="rId5">
        <w:r>
          <w:rPr>
            <w:color w:val="321700"/>
            <w:spacing w:val="-194"/>
            <w:u w:val="single" w:color="321700"/>
          </w:rPr>
          <w:t>m</w:t>
        </w:r>
        <w:r>
          <w:rPr>
            <w:color w:val="321700"/>
            <w:spacing w:val="141"/>
          </w:rPr>
          <w:t xml:space="preserve"> </w:t>
        </w:r>
        <w:r>
          <w:rPr>
            <w:color w:val="321700"/>
            <w:u w:val="single" w:color="321700"/>
          </w:rPr>
          <w:t>ehmetcansiz@lilakozmetik.hs06.ke</w:t>
        </w:r>
        <w:r>
          <w:rPr>
            <w:color w:val="321700"/>
          </w:rPr>
          <w:t>p</w:t>
        </w:r>
        <w:r>
          <w:rPr>
            <w:color w:val="321700"/>
            <w:u w:val="single" w:color="321700"/>
          </w:rPr>
          <w:t>.tr</w:t>
        </w:r>
      </w:hyperlink>
    </w:p>
    <w:p w14:paraId="038653BE" w14:textId="77777777" w:rsidR="00233BAC" w:rsidRDefault="00000000">
      <w:pPr>
        <w:pStyle w:val="GvdeMetni"/>
        <w:spacing w:before="52"/>
        <w:ind w:left="435"/>
      </w:pPr>
      <w:r>
        <w:pict w14:anchorId="32C991D8">
          <v:shape id="_x0000_s1084" style="position:absolute;left:0;text-align:left;margin-left:39pt;margin-top:9.2pt;width:3.75pt;height:3.75pt;z-index:251675648;mso-position-horizontal-relative:page" coordorigin="780,184" coordsize="75,75" path="m822,259r-9,l808,258,780,227r,-10l813,184r9,l855,217r,10l822,259xe" fillcolor="#321700" stroked="f">
            <v:path arrowok="t"/>
            <w10:wrap anchorx="page"/>
          </v:shape>
        </w:pict>
      </w:r>
      <w:r>
        <w:rPr>
          <w:rFonts w:ascii="Segoe UI Semibold"/>
          <w:b/>
          <w:color w:val="321700"/>
        </w:rPr>
        <w:t xml:space="preserve">Web </w:t>
      </w:r>
      <w:proofErr w:type="spellStart"/>
      <w:r>
        <w:rPr>
          <w:rFonts w:ascii="Segoe UI Semibold"/>
          <w:b/>
          <w:color w:val="321700"/>
        </w:rPr>
        <w:t>Sitesi</w:t>
      </w:r>
      <w:proofErr w:type="spellEnd"/>
      <w:r>
        <w:rPr>
          <w:rFonts w:ascii="Segoe UI Semibold"/>
          <w:b/>
          <w:color w:val="321700"/>
        </w:rPr>
        <w:t xml:space="preserve">: </w:t>
      </w:r>
      <w:r>
        <w:rPr>
          <w:color w:val="321700"/>
        </w:rPr>
        <w:t>lilakozmetik.com</w:t>
      </w:r>
    </w:p>
    <w:p w14:paraId="53475A77" w14:textId="77777777" w:rsidR="00233BAC" w:rsidRDefault="00233BAC">
      <w:pPr>
        <w:pStyle w:val="GvdeMetni"/>
        <w:spacing w:before="5"/>
        <w:rPr>
          <w:sz w:val="33"/>
        </w:rPr>
      </w:pPr>
    </w:p>
    <w:p w14:paraId="3D8F1435" w14:textId="77777777" w:rsidR="00233BAC" w:rsidRDefault="00000000">
      <w:pPr>
        <w:pStyle w:val="GvdeMetni"/>
        <w:spacing w:before="5"/>
        <w:rPr>
          <w:rFonts w:ascii="Segoe UI Semibold"/>
          <w:b/>
          <w:sz w:val="13"/>
        </w:rPr>
      </w:pPr>
      <w:r>
        <w:pict w14:anchorId="79ECE3E2">
          <v:shape id="_x0000_s1083" style="position:absolute;margin-left:39pt;margin-top:11.25pt;width:382.5pt;height:.1pt;z-index:-251654144;mso-wrap-distance-left:0;mso-wrap-distance-right:0;mso-position-horizontal-relative:page" coordorigin="780,225" coordsize="7650,0" path="m780,225r7650,e" filled="f" strokecolor="#248f38">
            <v:path arrowok="t"/>
            <w10:wrap type="topAndBottom" anchorx="page"/>
          </v:shape>
        </w:pict>
      </w:r>
    </w:p>
    <w:p w14:paraId="3507001C" w14:textId="77777777" w:rsidR="00233BAC" w:rsidRDefault="00233BAC">
      <w:pPr>
        <w:rPr>
          <w:rFonts w:ascii="Segoe UI Semibold"/>
          <w:sz w:val="13"/>
        </w:rPr>
        <w:sectPr w:rsidR="00233BAC" w:rsidSect="00783AAA">
          <w:type w:val="continuous"/>
          <w:pgSz w:w="11900" w:h="16840"/>
          <w:pgMar w:top="360" w:right="600" w:bottom="0" w:left="660" w:header="708" w:footer="708" w:gutter="0"/>
          <w:cols w:space="708"/>
        </w:sectPr>
      </w:pPr>
    </w:p>
    <w:p w14:paraId="689BF741" w14:textId="5D12004F" w:rsidR="00233BAC" w:rsidRDefault="00233BAC">
      <w:pPr>
        <w:pStyle w:val="GvdeMetni"/>
        <w:rPr>
          <w:rFonts w:ascii="Segoe UI Semibold"/>
          <w:b/>
          <w:sz w:val="20"/>
        </w:rPr>
      </w:pPr>
    </w:p>
    <w:p w14:paraId="42696496" w14:textId="77777777" w:rsidR="00233BAC" w:rsidRDefault="00233BAC">
      <w:pPr>
        <w:pStyle w:val="GvdeMetni"/>
        <w:spacing w:before="11"/>
        <w:rPr>
          <w:rFonts w:ascii="Segoe UI Semibold"/>
          <w:b/>
          <w:sz w:val="14"/>
        </w:rPr>
      </w:pPr>
    </w:p>
    <w:p w14:paraId="4382077E" w14:textId="48808B00" w:rsidR="00233BAC" w:rsidRPr="001112B0" w:rsidRDefault="001112B0" w:rsidP="001112B0">
      <w:pPr>
        <w:pStyle w:val="Balk1"/>
        <w:rPr>
          <w:b/>
        </w:rPr>
      </w:pPr>
      <w:proofErr w:type="spellStart"/>
      <w:r>
        <w:rPr>
          <w:b/>
          <w:color w:val="321700"/>
        </w:rPr>
        <w:t>İşlenen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Verileriniz</w:t>
      </w:r>
      <w:proofErr w:type="spellEnd"/>
    </w:p>
    <w:p w14:paraId="6E6648EF" w14:textId="77777777" w:rsidR="00233BAC" w:rsidRDefault="00000000">
      <w:pPr>
        <w:pStyle w:val="GvdeMetni"/>
        <w:spacing w:before="106" w:line="283" w:lineRule="auto"/>
        <w:ind w:left="120" w:right="2995" w:firstLine="315"/>
      </w:pPr>
      <w:proofErr w:type="spellStart"/>
      <w:r>
        <w:rPr>
          <w:color w:val="321700"/>
        </w:rPr>
        <w:t>Otomatik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Yollarla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Toplanan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: </w:t>
      </w:r>
      <w:proofErr w:type="spellStart"/>
      <w:r>
        <w:rPr>
          <w:color w:val="321700"/>
        </w:rPr>
        <w:t>Otomatik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arama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makineleri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görüntü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ses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kaydı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cihazları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çerezler</w:t>
      </w:r>
      <w:proofErr w:type="spellEnd"/>
      <w:r>
        <w:rPr>
          <w:color w:val="321700"/>
        </w:rPr>
        <w:t xml:space="preserve"> vb.</w:t>
      </w:r>
    </w:p>
    <w:p w14:paraId="6508E2B2" w14:textId="77777777" w:rsidR="00233BAC" w:rsidRDefault="00000000">
      <w:pPr>
        <w:pStyle w:val="GvdeMetni"/>
        <w:spacing w:line="277" w:lineRule="exact"/>
        <w:ind w:left="435"/>
      </w:pPr>
      <w:r>
        <w:pict w14:anchorId="40695A29">
          <v:shape id="_x0000_s1076" style="position:absolute;left:0;text-align:left;margin-left:39pt;margin-top:5.85pt;width:3.75pt;height:3.75pt;z-index:251686912;mso-position-horizontal-relative:page" coordorigin="780,117" coordsize="75,75" path="m822,192r-9,l808,191,780,159r,-10l813,117r9,l855,149r,10l822,192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Diğer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Kaynaklardan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Alınan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: </w:t>
      </w:r>
      <w:proofErr w:type="spellStart"/>
      <w:r>
        <w:rPr>
          <w:color w:val="321700"/>
        </w:rPr>
        <w:t>Sosyal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medya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araçları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</w:t>
      </w:r>
      <w:proofErr w:type="spellEnd"/>
    </w:p>
    <w:p w14:paraId="20EDB9D5" w14:textId="77777777" w:rsidR="00233BAC" w:rsidRDefault="00000000">
      <w:pPr>
        <w:pStyle w:val="GvdeMetni"/>
        <w:spacing w:before="52"/>
        <w:ind w:left="120"/>
      </w:pPr>
      <w:proofErr w:type="spellStart"/>
      <w:r>
        <w:rPr>
          <w:color w:val="321700"/>
        </w:rPr>
        <w:t>ortakları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tedarikçiler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diğer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üçüncü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kişilerden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elde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>.</w:t>
      </w:r>
    </w:p>
    <w:p w14:paraId="5AFEDAD2" w14:textId="77777777" w:rsidR="00233BAC" w:rsidRDefault="00233BAC">
      <w:pPr>
        <w:pStyle w:val="GvdeMetni"/>
        <w:spacing w:before="6"/>
        <w:rPr>
          <w:sz w:val="35"/>
        </w:rPr>
      </w:pPr>
    </w:p>
    <w:p w14:paraId="7E1D9E33" w14:textId="77777777" w:rsidR="00233BAC" w:rsidRDefault="00000000">
      <w:pPr>
        <w:pStyle w:val="Balk1"/>
        <w:spacing w:before="1" w:line="220" w:lineRule="auto"/>
        <w:ind w:right="2995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Toplanma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Yöntemi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Hukuki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Sebebi</w:t>
      </w:r>
      <w:proofErr w:type="spellEnd"/>
    </w:p>
    <w:p w14:paraId="514B0AA7" w14:textId="77777777" w:rsidR="00233BAC" w:rsidRDefault="00000000">
      <w:pPr>
        <w:pStyle w:val="GvdeMetni"/>
        <w:spacing w:before="12"/>
        <w:rPr>
          <w:rFonts w:ascii="Segoe UI Semibold"/>
          <w:b/>
          <w:sz w:val="13"/>
        </w:rPr>
      </w:pPr>
      <w:r>
        <w:pict w14:anchorId="24B4BB13">
          <v:shape id="_x0000_s1075" style="position:absolute;margin-left:39pt;margin-top:11.6pt;width:382.5pt;height:.1pt;z-index:-251635712;mso-wrap-distance-left:0;mso-wrap-distance-right:0;mso-position-horizontal-relative:page" coordorigin="780,232" coordsize="7650,0" path="m780,232r7650,e" filled="f" strokecolor="#248f38">
            <v:path arrowok="t"/>
            <w10:wrap type="topAndBottom" anchorx="page"/>
          </v:shape>
        </w:pict>
      </w:r>
    </w:p>
    <w:p w14:paraId="46E499E2" w14:textId="77777777" w:rsidR="00233BAC" w:rsidRDefault="00000000">
      <w:pPr>
        <w:pStyle w:val="GvdeMetni"/>
        <w:spacing w:before="213" w:line="276" w:lineRule="auto"/>
        <w:ind w:left="120" w:right="2995"/>
      </w:pP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; </w:t>
      </w:r>
      <w:proofErr w:type="spellStart"/>
      <w:r>
        <w:rPr>
          <w:color w:val="321700"/>
        </w:rPr>
        <w:t>açık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rıza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sözleşme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ifası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hukuki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yükümlülük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meşru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menfaat</w:t>
      </w:r>
      <w:proofErr w:type="spellEnd"/>
      <w:r>
        <w:rPr>
          <w:color w:val="321700"/>
        </w:rPr>
        <w:t xml:space="preserve"> vb. </w:t>
      </w:r>
      <w:proofErr w:type="spellStart"/>
      <w:r>
        <w:rPr>
          <w:color w:val="321700"/>
        </w:rPr>
        <w:t>hukuki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sebeplere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dayanarak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işlenir</w:t>
      </w:r>
      <w:proofErr w:type="spellEnd"/>
      <w:r>
        <w:rPr>
          <w:color w:val="321700"/>
        </w:rPr>
        <w:t xml:space="preserve">. </w:t>
      </w:r>
      <w:proofErr w:type="spellStart"/>
      <w:r>
        <w:rPr>
          <w:color w:val="321700"/>
        </w:rPr>
        <w:t>İşlenen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gerekli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tüm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bilgi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tedbirleri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alınarak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çeşitli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yöntemlerle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toplanır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işlenir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aktarılır</w:t>
      </w:r>
      <w:proofErr w:type="spellEnd"/>
      <w:r>
        <w:rPr>
          <w:color w:val="321700"/>
        </w:rPr>
        <w:t>.</w:t>
      </w:r>
    </w:p>
    <w:p w14:paraId="4AF05E8C" w14:textId="77777777" w:rsidR="00233BAC" w:rsidRDefault="00233BAC">
      <w:pPr>
        <w:pStyle w:val="GvdeMetni"/>
        <w:spacing w:before="4"/>
        <w:rPr>
          <w:sz w:val="31"/>
        </w:rPr>
      </w:pPr>
    </w:p>
    <w:p w14:paraId="02680CD6" w14:textId="77777777" w:rsidR="00233BAC" w:rsidRDefault="00000000">
      <w:pPr>
        <w:pStyle w:val="Balk1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Verilerinizi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İşleme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Amaçlarımız</w:t>
      </w:r>
      <w:proofErr w:type="spellEnd"/>
    </w:p>
    <w:p w14:paraId="6CC11766" w14:textId="77777777" w:rsidR="00233BAC" w:rsidRDefault="00000000">
      <w:pPr>
        <w:pStyle w:val="GvdeMetni"/>
        <w:spacing w:before="5"/>
        <w:rPr>
          <w:rFonts w:ascii="Segoe UI Semibold"/>
          <w:b/>
          <w:sz w:val="13"/>
        </w:rPr>
      </w:pPr>
      <w:r>
        <w:pict w14:anchorId="44799C1F">
          <v:shape id="_x0000_s1074" style="position:absolute;margin-left:39pt;margin-top:11.25pt;width:382.5pt;height:.1pt;z-index:-251634688;mso-wrap-distance-left:0;mso-wrap-distance-right:0;mso-position-horizontal-relative:page" coordorigin="780,225" coordsize="7650,0" path="m780,225r7650,e" filled="f" strokecolor="#248f38">
            <v:path arrowok="t"/>
            <w10:wrap type="topAndBottom" anchorx="page"/>
          </v:shape>
        </w:pict>
      </w:r>
    </w:p>
    <w:p w14:paraId="46ABA3F6" w14:textId="77777777" w:rsidR="00233BAC" w:rsidRDefault="00000000">
      <w:pPr>
        <w:pStyle w:val="GvdeMetni"/>
        <w:spacing w:before="213" w:line="271" w:lineRule="auto"/>
        <w:ind w:left="120" w:right="2995"/>
      </w:pP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KVKK’nın</w:t>
      </w:r>
      <w:proofErr w:type="spellEnd"/>
      <w:r>
        <w:rPr>
          <w:color w:val="321700"/>
        </w:rPr>
        <w:t xml:space="preserve"> 5.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6. </w:t>
      </w:r>
      <w:proofErr w:type="spellStart"/>
      <w:r>
        <w:rPr>
          <w:color w:val="321700"/>
        </w:rPr>
        <w:t>maddelerine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çeşitli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amaçlarla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işlenir</w:t>
      </w:r>
      <w:proofErr w:type="spellEnd"/>
      <w:r>
        <w:rPr>
          <w:color w:val="321700"/>
        </w:rPr>
        <w:t>:</w:t>
      </w:r>
    </w:p>
    <w:p w14:paraId="41BDE12B" w14:textId="77777777" w:rsidR="00233BAC" w:rsidRDefault="00000000">
      <w:pPr>
        <w:pStyle w:val="GvdeMetni"/>
        <w:spacing w:before="238" w:line="271" w:lineRule="auto"/>
        <w:ind w:left="435" w:right="4357"/>
      </w:pPr>
      <w:r>
        <w:pict w14:anchorId="08673166">
          <v:shape id="_x0000_s1073" style="position:absolute;left:0;text-align:left;margin-left:39pt;margin-top:18.5pt;width:3.75pt;height:3.75pt;z-index:251687936;mso-position-horizontal-relative:page" coordorigin="780,370" coordsize="75,75" path="m822,445r-9,l808,444,780,413r,-10l813,370r9,l855,403r,10l822,445xe" fillcolor="#321700" stroked="f">
            <v:path arrowok="t"/>
            <w10:wrap anchorx="page"/>
          </v:shape>
        </w:pict>
      </w:r>
      <w:r>
        <w:pict w14:anchorId="79DECB40">
          <v:shape id="_x0000_s1072" style="position:absolute;left:0;text-align:left;margin-left:39pt;margin-top:35pt;width:3.75pt;height:3.75pt;z-index:251688960;mso-position-horizontal-relative:page" coordorigin="780,700" coordsize="75,75" path="m822,775r-9,l808,774,780,743r,-10l813,700r9,l855,733r,10l822,775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İletişim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kurmak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ticari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operasyonel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faaliyetleri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yürütmek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Ürün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hizmet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sağlamak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bilgilendirme</w:t>
      </w:r>
      <w:proofErr w:type="spellEnd"/>
      <w:r>
        <w:rPr>
          <w:color w:val="321700"/>
          <w:spacing w:val="32"/>
        </w:rPr>
        <w:t xml:space="preserve"> </w:t>
      </w:r>
      <w:proofErr w:type="spellStart"/>
      <w:r>
        <w:rPr>
          <w:color w:val="321700"/>
        </w:rPr>
        <w:t>yapmak</w:t>
      </w:r>
      <w:proofErr w:type="spellEnd"/>
      <w:r>
        <w:rPr>
          <w:color w:val="321700"/>
        </w:rPr>
        <w:t>,</w:t>
      </w:r>
    </w:p>
    <w:p w14:paraId="2C740F6E" w14:textId="77777777" w:rsidR="00233BAC" w:rsidRDefault="00000000">
      <w:pPr>
        <w:pStyle w:val="GvdeMetni"/>
        <w:spacing w:before="14" w:line="271" w:lineRule="auto"/>
        <w:ind w:left="435" w:right="5332"/>
      </w:pPr>
      <w:r>
        <w:pict w14:anchorId="7328551A">
          <v:shape id="_x0000_s1071" style="position:absolute;left:0;text-align:left;margin-left:39pt;margin-top:7.3pt;width:3.75pt;height:3.75pt;z-index:251689984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r>
        <w:pict w14:anchorId="6D55B436">
          <v:shape id="_x0000_s1070" style="position:absolute;left:0;text-align:left;margin-left:39pt;margin-top:23.8pt;width:3.75pt;height:3.75pt;z-index:251691008;mso-position-horizontal-relative:page" coordorigin="780,476" coordsize="75,75" path="m822,551r-9,l808,550,780,519r,-10l813,476r9,l855,509r,10l822,551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Kalite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iyileştirmesi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sağlamak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Şikâyetleri</w:t>
      </w:r>
      <w:proofErr w:type="spellEnd"/>
      <w:r>
        <w:rPr>
          <w:color w:val="321700"/>
          <w:spacing w:val="21"/>
        </w:rPr>
        <w:t xml:space="preserve"> </w:t>
      </w:r>
      <w:proofErr w:type="spellStart"/>
      <w:r>
        <w:rPr>
          <w:color w:val="321700"/>
        </w:rPr>
        <w:t>çözmek</w:t>
      </w:r>
      <w:proofErr w:type="spellEnd"/>
      <w:r>
        <w:rPr>
          <w:color w:val="321700"/>
        </w:rPr>
        <w:t>,</w:t>
      </w:r>
      <w:r>
        <w:rPr>
          <w:color w:val="321700"/>
          <w:spacing w:val="21"/>
        </w:rPr>
        <w:t xml:space="preserve">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  <w:spacing w:val="21"/>
        </w:rPr>
        <w:t xml:space="preserve"> </w:t>
      </w:r>
      <w:proofErr w:type="spellStart"/>
      <w:r>
        <w:rPr>
          <w:color w:val="321700"/>
        </w:rPr>
        <w:t>erişim</w:t>
      </w:r>
      <w:proofErr w:type="spellEnd"/>
      <w:r>
        <w:rPr>
          <w:color w:val="321700"/>
          <w:spacing w:val="21"/>
        </w:rPr>
        <w:t xml:space="preserve"> </w:t>
      </w:r>
      <w:proofErr w:type="spellStart"/>
      <w:r>
        <w:rPr>
          <w:color w:val="321700"/>
        </w:rPr>
        <w:t>taleplerini</w:t>
      </w:r>
      <w:proofErr w:type="spellEnd"/>
      <w:r>
        <w:rPr>
          <w:color w:val="321700"/>
          <w:spacing w:val="21"/>
        </w:rPr>
        <w:t xml:space="preserve"> </w:t>
      </w:r>
      <w:proofErr w:type="spellStart"/>
      <w:r>
        <w:rPr>
          <w:color w:val="321700"/>
        </w:rPr>
        <w:t>işlemek</w:t>
      </w:r>
      <w:proofErr w:type="spellEnd"/>
      <w:r>
        <w:rPr>
          <w:color w:val="321700"/>
        </w:rPr>
        <w:t>,</w:t>
      </w:r>
    </w:p>
    <w:p w14:paraId="7B80BC82" w14:textId="77777777" w:rsidR="00233BAC" w:rsidRDefault="00000000">
      <w:pPr>
        <w:pStyle w:val="GvdeMetni"/>
        <w:spacing w:before="14" w:line="271" w:lineRule="auto"/>
        <w:ind w:left="435" w:right="4772"/>
      </w:pPr>
      <w:r>
        <w:pict w14:anchorId="0BEF7FDE">
          <v:shape id="_x0000_s1069" style="position:absolute;left:0;text-align:left;margin-left:39pt;margin-top:7.3pt;width:3.75pt;height:3.75pt;z-index:251692032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r>
        <w:pict w14:anchorId="7E09320C">
          <v:shape id="_x0000_s1068" style="position:absolute;left:0;text-align:left;margin-left:39pt;margin-top:23.8pt;width:3.75pt;height:3.75pt;z-index:251693056;mso-position-horizontal-relative:page" coordorigin="780,476" coordsize="75,75" path="m822,551r-9,l808,550,780,519r,-10l813,476r9,l855,509r,10l822,551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İş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ortakları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performans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değerlendirmesi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yapmak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Yasal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hakları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belirlemek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savunmak</w:t>
      </w:r>
      <w:proofErr w:type="spellEnd"/>
      <w:r>
        <w:rPr>
          <w:color w:val="321700"/>
        </w:rPr>
        <w:t>,</w:t>
      </w:r>
    </w:p>
    <w:p w14:paraId="14CCC75B" w14:textId="77777777" w:rsidR="00233BAC" w:rsidRDefault="00000000">
      <w:pPr>
        <w:pStyle w:val="GvdeMetni"/>
        <w:spacing w:before="14" w:line="271" w:lineRule="auto"/>
        <w:ind w:left="435" w:right="4357"/>
      </w:pPr>
      <w:r>
        <w:pict w14:anchorId="41D204B9">
          <v:shape id="_x0000_s1067" style="position:absolute;left:0;text-align:left;margin-left:39pt;margin-top:7.3pt;width:3.75pt;height:3.75pt;z-index:251694080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r>
        <w:pict w14:anchorId="310C0B8B">
          <v:shape id="_x0000_s1066" style="position:absolute;left:0;text-align:left;margin-left:39pt;margin-top:23.8pt;width:3.75pt;height:3.75pt;z-index:251695104;mso-position-horizontal-relative:page" coordorigin="780,476" coordsize="75,75" path="m822,551r-9,l808,550,780,519r,-10l813,476r9,l855,509r,10l822,551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Kampanya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promosyon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indirim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etkinlikler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düzenlemek</w:t>
      </w:r>
      <w:proofErr w:type="spellEnd"/>
      <w:r>
        <w:rPr>
          <w:color w:val="321700"/>
        </w:rPr>
        <w:t xml:space="preserve">, Pazar </w:t>
      </w:r>
      <w:proofErr w:type="spellStart"/>
      <w:r>
        <w:rPr>
          <w:color w:val="321700"/>
        </w:rPr>
        <w:t>araştırması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yapmak</w:t>
      </w:r>
      <w:proofErr w:type="spellEnd"/>
      <w:r>
        <w:rPr>
          <w:color w:val="321700"/>
        </w:rPr>
        <w:t>,</w:t>
      </w:r>
    </w:p>
    <w:p w14:paraId="0F08B8EA" w14:textId="77777777" w:rsidR="00233BAC" w:rsidRDefault="00000000">
      <w:pPr>
        <w:pStyle w:val="GvdeMetni"/>
        <w:spacing w:before="13" w:line="271" w:lineRule="auto"/>
        <w:ind w:left="435" w:right="5332"/>
      </w:pPr>
      <w:r>
        <w:pict w14:anchorId="3623A146">
          <v:shape id="_x0000_s1065" style="position:absolute;left:0;text-align:left;margin-left:39pt;margin-top:7.25pt;width:3.75pt;height:3.75pt;z-index:251696128;mso-position-horizontal-relative:page" coordorigin="780,145" coordsize="75,75" path="m822,220r-9,l808,219,780,188r,-10l813,145r9,l855,178r,10l822,220xe" fillcolor="#321700" stroked="f">
            <v:path arrowok="t"/>
            <w10:wrap anchorx="page"/>
          </v:shape>
        </w:pict>
      </w:r>
      <w:r>
        <w:pict w14:anchorId="0FEEC2BD">
          <v:shape id="_x0000_s1064" style="position:absolute;left:0;text-align:left;margin-left:39pt;margin-top:23.75pt;width:3.75pt;height:3.75pt;z-index:251697152;mso-position-horizontal-relative:page" coordorigin="780,475" coordsize="75,75" path="m822,550r-9,l808,549,780,518r,-10l813,475r9,l855,508r,10l822,550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Sosyal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medya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paylaşımını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kolaylaştırmak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Elektronik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hizmetleri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kişiselleştirmek</w:t>
      </w:r>
      <w:proofErr w:type="spellEnd"/>
      <w:r>
        <w:rPr>
          <w:color w:val="321700"/>
        </w:rPr>
        <w:t>,</w:t>
      </w:r>
    </w:p>
    <w:p w14:paraId="5CAAAE17" w14:textId="77777777" w:rsidR="00233BAC" w:rsidRDefault="00000000">
      <w:pPr>
        <w:pStyle w:val="GvdeMetni"/>
        <w:spacing w:before="14"/>
        <w:ind w:left="435"/>
      </w:pPr>
      <w:r>
        <w:pict w14:anchorId="55B18B00">
          <v:shape id="_x0000_s1063" style="position:absolute;left:0;text-align:left;margin-left:39pt;margin-top:7.3pt;width:3.75pt;height:3.75pt;z-index:251698176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İş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yönetimi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finans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muhasebe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gibi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amaçlarla</w:t>
      </w:r>
      <w:proofErr w:type="spellEnd"/>
      <w:r>
        <w:rPr>
          <w:color w:val="321700"/>
        </w:rPr>
        <w:t>.</w:t>
      </w:r>
    </w:p>
    <w:p w14:paraId="1AE59454" w14:textId="77777777" w:rsidR="00233BAC" w:rsidRDefault="00233BAC">
      <w:pPr>
        <w:pStyle w:val="GvdeMetni"/>
        <w:spacing w:before="6"/>
        <w:rPr>
          <w:sz w:val="35"/>
        </w:rPr>
      </w:pPr>
    </w:p>
    <w:p w14:paraId="74782A89" w14:textId="77777777" w:rsidR="00233BAC" w:rsidRDefault="00000000">
      <w:pPr>
        <w:pStyle w:val="Balk1"/>
        <w:spacing w:before="1" w:line="220" w:lineRule="auto"/>
        <w:ind w:right="2995"/>
        <w:rPr>
          <w:b/>
        </w:rPr>
      </w:pPr>
      <w:proofErr w:type="spellStart"/>
      <w:r>
        <w:rPr>
          <w:b/>
          <w:color w:val="321700"/>
        </w:rPr>
        <w:t>İşlenen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Verileriniz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Kimlere</w:t>
      </w:r>
      <w:proofErr w:type="spellEnd"/>
      <w:r>
        <w:rPr>
          <w:b/>
          <w:color w:val="321700"/>
        </w:rPr>
        <w:t xml:space="preserve"> Hangi </w:t>
      </w:r>
      <w:proofErr w:type="spellStart"/>
      <w:r>
        <w:rPr>
          <w:b/>
          <w:color w:val="321700"/>
        </w:rPr>
        <w:t>Amaçlarla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Aktarılıyor</w:t>
      </w:r>
      <w:proofErr w:type="spellEnd"/>
    </w:p>
    <w:p w14:paraId="4104C9AC" w14:textId="77777777" w:rsidR="00233BAC" w:rsidRDefault="00000000">
      <w:pPr>
        <w:pStyle w:val="GvdeMetni"/>
        <w:spacing w:before="12"/>
        <w:rPr>
          <w:rFonts w:ascii="Segoe UI Semibold"/>
          <w:b/>
          <w:sz w:val="13"/>
        </w:rPr>
      </w:pPr>
      <w:r>
        <w:pict w14:anchorId="172E5DA3">
          <v:shape id="_x0000_s1062" style="position:absolute;margin-left:39pt;margin-top:11.6pt;width:382.5pt;height:.1pt;z-index:-251633664;mso-wrap-distance-left:0;mso-wrap-distance-right:0;mso-position-horizontal-relative:page" coordorigin="780,232" coordsize="7650,0" path="m780,232r7650,e" filled="f" strokecolor="#248f38">
            <v:path arrowok="t"/>
            <w10:wrap type="topAndBottom" anchorx="page"/>
          </v:shape>
        </w:pict>
      </w:r>
    </w:p>
    <w:p w14:paraId="6FB9A7B8" w14:textId="77777777" w:rsidR="00233BAC" w:rsidRDefault="00000000">
      <w:pPr>
        <w:pStyle w:val="GvdeMetni"/>
        <w:spacing w:before="213" w:line="276" w:lineRule="auto"/>
        <w:ind w:left="120" w:right="2995"/>
      </w:pPr>
      <w:proofErr w:type="spellStart"/>
      <w:r>
        <w:rPr>
          <w:color w:val="321700"/>
        </w:rPr>
        <w:t>İşlenen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Şirket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içi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birimler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düzenleyici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makamlar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ortakları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tedarikçiler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yurtiçi</w:t>
      </w:r>
      <w:proofErr w:type="spellEnd"/>
      <w:r>
        <w:rPr>
          <w:color w:val="321700"/>
        </w:rPr>
        <w:t>/</w:t>
      </w:r>
      <w:proofErr w:type="spellStart"/>
      <w:r>
        <w:rPr>
          <w:color w:val="321700"/>
        </w:rPr>
        <w:t>yurtdışı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diğer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üçüncü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yukarıda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belirtilen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doğrultusunda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aktarılabilir</w:t>
      </w:r>
      <w:proofErr w:type="spellEnd"/>
      <w:r>
        <w:rPr>
          <w:color w:val="321700"/>
        </w:rPr>
        <w:t>.</w:t>
      </w:r>
    </w:p>
    <w:p w14:paraId="40642EB0" w14:textId="77777777" w:rsidR="00233BAC" w:rsidRDefault="00233BAC">
      <w:pPr>
        <w:pStyle w:val="GvdeMetni"/>
        <w:spacing w:before="6"/>
        <w:rPr>
          <w:sz w:val="33"/>
        </w:rPr>
      </w:pPr>
    </w:p>
    <w:p w14:paraId="5E5FDEB1" w14:textId="77777777" w:rsidR="00233BAC" w:rsidRDefault="00000000">
      <w:pPr>
        <w:pStyle w:val="Balk1"/>
        <w:spacing w:line="220" w:lineRule="auto"/>
        <w:ind w:right="3117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Veri </w:t>
      </w:r>
      <w:proofErr w:type="spellStart"/>
      <w:r>
        <w:rPr>
          <w:b/>
          <w:color w:val="321700"/>
        </w:rPr>
        <w:t>Toplamanın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Yöntemi</w:t>
      </w:r>
      <w:proofErr w:type="spellEnd"/>
      <w:r>
        <w:rPr>
          <w:b/>
          <w:color w:val="321700"/>
        </w:rPr>
        <w:t xml:space="preserve">, </w:t>
      </w:r>
      <w:proofErr w:type="spellStart"/>
      <w:r>
        <w:rPr>
          <w:b/>
          <w:color w:val="321700"/>
        </w:rPr>
        <w:t>Hukuki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Sebebi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İşleme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Amaçları</w:t>
      </w:r>
      <w:proofErr w:type="spellEnd"/>
    </w:p>
    <w:p w14:paraId="1EEF1474" w14:textId="77777777" w:rsidR="00233BAC" w:rsidRDefault="00000000">
      <w:pPr>
        <w:pStyle w:val="GvdeMetni"/>
        <w:spacing w:before="13"/>
        <w:rPr>
          <w:rFonts w:ascii="Segoe UI Semibold"/>
          <w:b/>
          <w:sz w:val="13"/>
        </w:rPr>
      </w:pPr>
      <w:r>
        <w:pict w14:anchorId="68CAF980">
          <v:shape id="_x0000_s1061" style="position:absolute;margin-left:39pt;margin-top:11.65pt;width:382.5pt;height:.1pt;z-index:-251632640;mso-wrap-distance-left:0;mso-wrap-distance-right:0;mso-position-horizontal-relative:page" coordorigin="780,233" coordsize="7650,0" path="m780,233r7650,e" filled="f" strokecolor="#248f38">
            <v:path arrowok="t"/>
            <w10:wrap type="topAndBottom" anchorx="page"/>
          </v:shape>
        </w:pict>
      </w:r>
    </w:p>
    <w:p w14:paraId="54F06C0C" w14:textId="77777777" w:rsidR="00233BAC" w:rsidRDefault="00000000">
      <w:pPr>
        <w:pStyle w:val="GvdeMetni"/>
        <w:spacing w:before="213" w:line="276" w:lineRule="auto"/>
        <w:ind w:left="120" w:right="2995"/>
      </w:pP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  <w:spacing w:val="-3"/>
        </w:rPr>
        <w:t>veriler</w:t>
      </w:r>
      <w:proofErr w:type="spellEnd"/>
      <w:r>
        <w:rPr>
          <w:color w:val="321700"/>
          <w:spacing w:val="-3"/>
        </w:rPr>
        <w:t xml:space="preserve">, </w:t>
      </w:r>
      <w:proofErr w:type="spellStart"/>
      <w:r>
        <w:rPr>
          <w:color w:val="321700"/>
        </w:rPr>
        <w:t>KVKK’nın</w:t>
      </w:r>
      <w:proofErr w:type="spellEnd"/>
      <w:r>
        <w:rPr>
          <w:color w:val="321700"/>
        </w:rPr>
        <w:t xml:space="preserve"> 5.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6. </w:t>
      </w:r>
      <w:proofErr w:type="spellStart"/>
      <w:r>
        <w:rPr>
          <w:color w:val="321700"/>
        </w:rPr>
        <w:t>maddelerine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açık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rıza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sözleşme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ifası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hukuki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yükümlülük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meşru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menfaat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kamu</w:t>
      </w:r>
      <w:proofErr w:type="spellEnd"/>
      <w:r>
        <w:rPr>
          <w:color w:val="321700"/>
        </w:rPr>
        <w:t xml:space="preserve"> </w:t>
      </w:r>
      <w:proofErr w:type="spellStart"/>
      <w:proofErr w:type="gramStart"/>
      <w:r>
        <w:rPr>
          <w:color w:val="321700"/>
        </w:rPr>
        <w:t>yararı</w:t>
      </w:r>
      <w:proofErr w:type="spellEnd"/>
      <w:r>
        <w:rPr>
          <w:color w:val="321700"/>
        </w:rPr>
        <w:t xml:space="preserve">  </w:t>
      </w:r>
      <w:proofErr w:type="spellStart"/>
      <w:r>
        <w:rPr>
          <w:color w:val="321700"/>
        </w:rPr>
        <w:t>gibi</w:t>
      </w:r>
      <w:proofErr w:type="spellEnd"/>
      <w:proofErr w:type="gramEnd"/>
      <w:r>
        <w:rPr>
          <w:color w:val="321700"/>
        </w:rPr>
        <w:t xml:space="preserve">  </w:t>
      </w:r>
      <w:proofErr w:type="spellStart"/>
      <w:r>
        <w:rPr>
          <w:color w:val="321700"/>
        </w:rPr>
        <w:t>hukuki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sebeplere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dayanarak</w:t>
      </w:r>
      <w:proofErr w:type="spellEnd"/>
      <w:r>
        <w:rPr>
          <w:color w:val="321700"/>
          <w:spacing w:val="3"/>
        </w:rPr>
        <w:t xml:space="preserve"> </w:t>
      </w:r>
      <w:proofErr w:type="spellStart"/>
      <w:r>
        <w:rPr>
          <w:color w:val="321700"/>
          <w:spacing w:val="-3"/>
        </w:rPr>
        <w:t>işlenir</w:t>
      </w:r>
      <w:proofErr w:type="spellEnd"/>
      <w:r>
        <w:rPr>
          <w:color w:val="321700"/>
          <w:spacing w:val="-3"/>
        </w:rPr>
        <w:t>.</w:t>
      </w:r>
    </w:p>
    <w:p w14:paraId="266DF442" w14:textId="77777777" w:rsidR="00233BAC" w:rsidRDefault="00233BAC">
      <w:pPr>
        <w:spacing w:line="276" w:lineRule="auto"/>
        <w:sectPr w:rsidR="00233BAC" w:rsidSect="00783AAA">
          <w:pgSz w:w="11900" w:h="16840"/>
          <w:pgMar w:top="0" w:right="600" w:bottom="0" w:left="660" w:header="708" w:footer="708" w:gutter="0"/>
          <w:cols w:space="708"/>
        </w:sectPr>
      </w:pPr>
    </w:p>
    <w:p w14:paraId="1B573F44" w14:textId="77777777" w:rsidR="00233BAC" w:rsidRDefault="00233BAC">
      <w:pPr>
        <w:pStyle w:val="GvdeMetni"/>
        <w:spacing w:before="9"/>
        <w:rPr>
          <w:rFonts w:ascii="Segoe UI Semibold"/>
          <w:b/>
          <w:sz w:val="28"/>
        </w:rPr>
      </w:pPr>
    </w:p>
    <w:p w14:paraId="3B5F7473" w14:textId="1AC96CED" w:rsidR="00233BAC" w:rsidRPr="001112B0" w:rsidRDefault="00000000" w:rsidP="001112B0">
      <w:pPr>
        <w:pStyle w:val="GvdeMetni"/>
        <w:spacing w:before="106" w:line="278" w:lineRule="auto"/>
        <w:ind w:left="120" w:right="3117"/>
      </w:pPr>
      <w:proofErr w:type="spellStart"/>
      <w:r>
        <w:rPr>
          <w:color w:val="321700"/>
        </w:rPr>
        <w:t>savunmak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kampanya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promosyon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indirim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etkinlikler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düzenlemek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  <w:spacing w:val="-4"/>
        </w:rPr>
        <w:t>pazar</w:t>
      </w:r>
      <w:proofErr w:type="spellEnd"/>
      <w:r>
        <w:rPr>
          <w:color w:val="321700"/>
          <w:spacing w:val="52"/>
        </w:rPr>
        <w:t xml:space="preserve"> </w:t>
      </w:r>
      <w:proofErr w:type="spellStart"/>
      <w:r>
        <w:rPr>
          <w:color w:val="321700"/>
        </w:rPr>
        <w:t>araştırması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yapmak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sosyal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medya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paylaşımını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kolaylaştırmak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elektronik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hizmetleri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kişiselleştirmek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yönetimi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finans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muhasebe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gibi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amaçlarla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  <w:spacing w:val="-3"/>
        </w:rPr>
        <w:t>işlenir</w:t>
      </w:r>
      <w:proofErr w:type="spellEnd"/>
      <w:r>
        <w:rPr>
          <w:color w:val="321700"/>
          <w:spacing w:val="-3"/>
        </w:rPr>
        <w:t>.</w:t>
      </w:r>
    </w:p>
    <w:p w14:paraId="58034335" w14:textId="77777777" w:rsidR="00233BAC" w:rsidRDefault="00000000">
      <w:pPr>
        <w:pStyle w:val="Balk1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Paylaşımı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Aktarımı</w:t>
      </w:r>
      <w:proofErr w:type="spellEnd"/>
    </w:p>
    <w:p w14:paraId="10362385" w14:textId="77777777" w:rsidR="00233BAC" w:rsidRDefault="00000000">
      <w:pPr>
        <w:pStyle w:val="GvdeMetni"/>
        <w:spacing w:before="5"/>
        <w:rPr>
          <w:rFonts w:ascii="Segoe UI Semibold"/>
          <w:b/>
          <w:sz w:val="13"/>
        </w:rPr>
      </w:pPr>
      <w:r>
        <w:pict w14:anchorId="097F2ED8">
          <v:shape id="_x0000_s1055" style="position:absolute;margin-left:39pt;margin-top:11.25pt;width:382.5pt;height:.1pt;z-index:-251617280;mso-wrap-distance-left:0;mso-wrap-distance-right:0;mso-position-horizontal-relative:page" coordorigin="780,225" coordsize="7650,0" path="m780,225r7650,e" filled="f" strokecolor="#248f38">
            <v:path arrowok="t"/>
            <w10:wrap type="topAndBottom" anchorx="page"/>
          </v:shape>
        </w:pict>
      </w:r>
    </w:p>
    <w:p w14:paraId="1EA2E5A4" w14:textId="2C74E030" w:rsidR="00233BAC" w:rsidRPr="001112B0" w:rsidRDefault="00000000" w:rsidP="001112B0">
      <w:pPr>
        <w:pStyle w:val="GvdeMetni"/>
        <w:spacing w:before="213" w:line="278" w:lineRule="auto"/>
        <w:ind w:left="120" w:right="2995"/>
      </w:pP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  <w:spacing w:val="-3"/>
        </w:rPr>
        <w:t>veriler</w:t>
      </w:r>
      <w:proofErr w:type="spellEnd"/>
      <w:r>
        <w:rPr>
          <w:color w:val="321700"/>
          <w:spacing w:val="-3"/>
        </w:rPr>
        <w:t xml:space="preserve">, </w:t>
      </w:r>
      <w:proofErr w:type="spellStart"/>
      <w:r>
        <w:rPr>
          <w:color w:val="321700"/>
        </w:rPr>
        <w:t>yukarıda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belirtilen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amaçlar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doğrultusunda</w:t>
      </w:r>
      <w:proofErr w:type="spellEnd"/>
      <w:r>
        <w:rPr>
          <w:color w:val="321700"/>
        </w:rPr>
        <w:t xml:space="preserve">, </w:t>
      </w:r>
      <w:r>
        <w:rPr>
          <w:color w:val="321700"/>
          <w:spacing w:val="-4"/>
        </w:rPr>
        <w:t xml:space="preserve">Veri </w:t>
      </w:r>
      <w:proofErr w:type="spellStart"/>
      <w:r>
        <w:rPr>
          <w:color w:val="321700"/>
        </w:rPr>
        <w:t>Sorumlusu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tarafından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sınırlı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belirlenen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kategorilerine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ortakları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tedarikçiler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düzenleyici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makamlar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yurtiçi</w:t>
      </w:r>
      <w:proofErr w:type="spellEnd"/>
      <w:r>
        <w:rPr>
          <w:color w:val="321700"/>
        </w:rPr>
        <w:t>/</w:t>
      </w:r>
      <w:proofErr w:type="spellStart"/>
      <w:r>
        <w:rPr>
          <w:color w:val="321700"/>
        </w:rPr>
        <w:t>yurtdışı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diğer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üçüncü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kişilere</w:t>
      </w:r>
      <w:proofErr w:type="spellEnd"/>
      <w:r>
        <w:rPr>
          <w:color w:val="321700"/>
          <w:spacing w:val="1"/>
        </w:rPr>
        <w:t xml:space="preserve"> </w:t>
      </w:r>
      <w:proofErr w:type="spellStart"/>
      <w:r>
        <w:rPr>
          <w:color w:val="321700"/>
        </w:rPr>
        <w:t>aktarılabilir</w:t>
      </w:r>
      <w:proofErr w:type="spellEnd"/>
      <w:r>
        <w:rPr>
          <w:color w:val="321700"/>
        </w:rPr>
        <w:t>.</w:t>
      </w:r>
    </w:p>
    <w:p w14:paraId="6A5099EB" w14:textId="77777777" w:rsidR="00233BAC" w:rsidRDefault="00000000">
      <w:pPr>
        <w:pStyle w:val="Balk1"/>
        <w:spacing w:before="1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Verilerin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Güvenliği</w:t>
      </w:r>
      <w:proofErr w:type="spellEnd"/>
    </w:p>
    <w:p w14:paraId="312DC84E" w14:textId="77777777" w:rsidR="00233BAC" w:rsidRDefault="00000000">
      <w:pPr>
        <w:pStyle w:val="GvdeMetni"/>
        <w:spacing w:before="4"/>
        <w:rPr>
          <w:rFonts w:ascii="Segoe UI Semibold"/>
          <w:b/>
          <w:sz w:val="13"/>
        </w:rPr>
      </w:pPr>
      <w:r>
        <w:pict w14:anchorId="6F34D20F">
          <v:shape id="_x0000_s1054" style="position:absolute;margin-left:39pt;margin-top:11.25pt;width:382.5pt;height:.1pt;z-index:-251616256;mso-wrap-distance-left:0;mso-wrap-distance-right:0;mso-position-horizontal-relative:page" coordorigin="780,225" coordsize="7650,0" path="m780,225r7650,e" filled="f" strokecolor="#248f38">
            <v:path arrowok="t"/>
            <w10:wrap type="topAndBottom" anchorx="page"/>
          </v:shape>
        </w:pict>
      </w:r>
    </w:p>
    <w:p w14:paraId="446A1C72" w14:textId="77777777" w:rsidR="00233BAC" w:rsidRDefault="00000000">
      <w:pPr>
        <w:pStyle w:val="GvdeMetni"/>
        <w:spacing w:before="213" w:line="283" w:lineRule="auto"/>
        <w:ind w:left="120" w:right="2995"/>
      </w:pP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için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gerekli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tüm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teknik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idari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tedbirleri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almakta</w:t>
      </w:r>
      <w:proofErr w:type="spellEnd"/>
      <w:r>
        <w:rPr>
          <w:color w:val="321700"/>
        </w:rPr>
        <w:t xml:space="preserve">, KVKK </w:t>
      </w:r>
      <w:proofErr w:type="spellStart"/>
      <w:r>
        <w:rPr>
          <w:color w:val="321700"/>
        </w:rPr>
        <w:t>ile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uyumlu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güvenliği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politikası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izlemekteyiz</w:t>
      </w:r>
      <w:proofErr w:type="spellEnd"/>
      <w:r>
        <w:rPr>
          <w:color w:val="321700"/>
        </w:rPr>
        <w:t>.</w:t>
      </w:r>
    </w:p>
    <w:p w14:paraId="35D21F86" w14:textId="77777777" w:rsidR="00233BAC" w:rsidRDefault="00233BAC">
      <w:pPr>
        <w:pStyle w:val="GvdeMetni"/>
        <w:spacing w:before="5"/>
        <w:rPr>
          <w:sz w:val="29"/>
        </w:rPr>
      </w:pPr>
    </w:p>
    <w:p w14:paraId="591036EA" w14:textId="77777777" w:rsidR="00233BAC" w:rsidRDefault="00000000">
      <w:pPr>
        <w:pStyle w:val="Balk1"/>
        <w:rPr>
          <w:b/>
        </w:rPr>
      </w:pPr>
      <w:proofErr w:type="spellStart"/>
      <w:r>
        <w:rPr>
          <w:b/>
          <w:color w:val="321700"/>
        </w:rPr>
        <w:t>Kişisel</w:t>
      </w:r>
      <w:proofErr w:type="spellEnd"/>
      <w:r>
        <w:rPr>
          <w:b/>
          <w:color w:val="321700"/>
        </w:rPr>
        <w:t xml:space="preserve"> Veri </w:t>
      </w:r>
      <w:proofErr w:type="spellStart"/>
      <w:r>
        <w:rPr>
          <w:b/>
          <w:color w:val="321700"/>
        </w:rPr>
        <w:t>Sahibinin</w:t>
      </w:r>
      <w:proofErr w:type="spellEnd"/>
      <w:r>
        <w:rPr>
          <w:b/>
          <w:color w:val="321700"/>
        </w:rPr>
        <w:t xml:space="preserve"> </w:t>
      </w:r>
      <w:proofErr w:type="spellStart"/>
      <w:r>
        <w:rPr>
          <w:b/>
          <w:color w:val="321700"/>
        </w:rPr>
        <w:t>Hakları</w:t>
      </w:r>
      <w:proofErr w:type="spellEnd"/>
    </w:p>
    <w:p w14:paraId="5E1783AD" w14:textId="77777777" w:rsidR="00233BAC" w:rsidRDefault="00000000">
      <w:pPr>
        <w:pStyle w:val="GvdeMetni"/>
        <w:spacing w:before="4"/>
        <w:rPr>
          <w:rFonts w:ascii="Segoe UI Semibold"/>
          <w:b/>
          <w:sz w:val="13"/>
        </w:rPr>
      </w:pPr>
      <w:r>
        <w:pict w14:anchorId="586B6F20">
          <v:shape id="_x0000_s1053" style="position:absolute;margin-left:39pt;margin-top:11.25pt;width:382.5pt;height:.1pt;z-index:-251615232;mso-wrap-distance-left:0;mso-wrap-distance-right:0;mso-position-horizontal-relative:page" coordorigin="780,225" coordsize="7650,0" path="m780,225r7650,e" filled="f" strokecolor="#248f38">
            <v:path arrowok="t"/>
            <w10:wrap type="topAndBottom" anchorx="page"/>
          </v:shape>
        </w:pict>
      </w:r>
    </w:p>
    <w:p w14:paraId="4723676D" w14:textId="77777777" w:rsidR="00233BAC" w:rsidRDefault="00000000">
      <w:pPr>
        <w:pStyle w:val="GvdeMetni"/>
        <w:spacing w:line="570" w:lineRule="atLeast"/>
        <w:ind w:left="435" w:right="2995" w:hanging="315"/>
      </w:pPr>
      <w:r>
        <w:rPr>
          <w:color w:val="321700"/>
        </w:rPr>
        <w:t xml:space="preserve">KVKK </w:t>
      </w:r>
      <w:proofErr w:type="spellStart"/>
      <w:r>
        <w:rPr>
          <w:color w:val="321700"/>
        </w:rPr>
        <w:t>kapsamında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sahipleri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aşağıdaki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haklara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sahipsiniz</w:t>
      </w:r>
      <w:proofErr w:type="spellEnd"/>
      <w:r>
        <w:rPr>
          <w:color w:val="321700"/>
        </w:rPr>
        <w:t xml:space="preserve">: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işlenip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işlenmediğini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öğrenme</w:t>
      </w:r>
      <w:proofErr w:type="spellEnd"/>
      <w:r>
        <w:rPr>
          <w:color w:val="321700"/>
        </w:rPr>
        <w:t>,</w:t>
      </w:r>
    </w:p>
    <w:p w14:paraId="3443A9CC" w14:textId="77777777" w:rsidR="00233BAC" w:rsidRDefault="00000000">
      <w:pPr>
        <w:pStyle w:val="GvdeMetni"/>
        <w:spacing w:before="37"/>
        <w:ind w:left="435"/>
      </w:pPr>
      <w:r>
        <w:pict w14:anchorId="2C930B33">
          <v:shape id="_x0000_s1052" style="position:absolute;left:0;text-align:left;margin-left:39pt;margin-top:-8.05pt;width:3.75pt;height:3.75pt;z-index:-251905024;mso-position-horizontal-relative:page" coordorigin="780,-161" coordsize="75,75" path="m822,-86r-9,l808,-87r-28,-31l780,-128r33,-33l822,-161r33,33l855,-118r-33,32xe" fillcolor="#321700" stroked="f">
            <v:path arrowok="t"/>
            <w10:wrap anchorx="page"/>
          </v:shape>
        </w:pict>
      </w:r>
      <w:r>
        <w:pict w14:anchorId="20215E93">
          <v:shape id="_x0000_s1051" style="position:absolute;left:0;text-align:left;margin-left:39pt;margin-top:8.45pt;width:3.75pt;height:3.75pt;z-index:251704320;mso-position-horizontal-relative:page" coordorigin="780,169" coordsize="75,75" path="m822,244r-9,l808,243,780,212r,-10l813,169r9,l855,202r,10l822,244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işlenmişse</w:t>
      </w:r>
      <w:proofErr w:type="spellEnd"/>
      <w:r>
        <w:rPr>
          <w:color w:val="321700"/>
        </w:rPr>
        <w:t xml:space="preserve"> buna </w:t>
      </w:r>
      <w:proofErr w:type="spellStart"/>
      <w:r>
        <w:rPr>
          <w:color w:val="321700"/>
        </w:rPr>
        <w:t>ilişkin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bilgi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talep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,</w:t>
      </w:r>
    </w:p>
    <w:p w14:paraId="22D5D1DA" w14:textId="77777777" w:rsidR="00233BAC" w:rsidRDefault="00000000">
      <w:pPr>
        <w:pStyle w:val="GvdeMetni"/>
        <w:spacing w:before="52" w:line="271" w:lineRule="auto"/>
        <w:ind w:left="120" w:right="2995" w:firstLine="315"/>
      </w:pPr>
      <w:r>
        <w:pict w14:anchorId="3B35E5F9">
          <v:shape id="_x0000_s1050" style="position:absolute;left:0;text-align:left;margin-left:39pt;margin-top:9.2pt;width:3.75pt;height:3.75pt;z-index:-251902976;mso-position-horizontal-relative:page" coordorigin="780,184" coordsize="75,75" path="m822,259r-9,l808,258,780,227r,-10l813,184r9,l855,217r,10l822,259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amacını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bunların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amacına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kullanılıp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kullanılmadığını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öğrenme</w:t>
      </w:r>
      <w:proofErr w:type="spellEnd"/>
      <w:r>
        <w:rPr>
          <w:color w:val="321700"/>
        </w:rPr>
        <w:t>,</w:t>
      </w:r>
    </w:p>
    <w:p w14:paraId="7FE04A65" w14:textId="77777777" w:rsidR="00233BAC" w:rsidRDefault="00000000">
      <w:pPr>
        <w:pStyle w:val="GvdeMetni"/>
        <w:spacing w:before="14"/>
        <w:ind w:left="435"/>
      </w:pPr>
      <w:r>
        <w:pict w14:anchorId="1DC4609E">
          <v:shape id="_x0000_s1049" style="position:absolute;left:0;text-align:left;margin-left:39pt;margin-top:7.3pt;width:3.75pt;height:3.75pt;z-index:251706368;mso-position-horizontal-relative:page" coordorigin="780,146" coordsize="75,75" path="m822,221r-9,l808,220,780,189r,-10l813,146r9,l855,179r,10l822,221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yurtiçi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yurtdışına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aktarılması</w:t>
      </w:r>
      <w:proofErr w:type="spellEnd"/>
      <w:r>
        <w:rPr>
          <w:color w:val="321700"/>
        </w:rPr>
        <w:t>,</w:t>
      </w:r>
    </w:p>
    <w:p w14:paraId="5A92F95A" w14:textId="77777777" w:rsidR="00233BAC" w:rsidRDefault="00000000">
      <w:pPr>
        <w:pStyle w:val="GvdeMetni"/>
        <w:spacing w:before="38" w:line="283" w:lineRule="auto"/>
        <w:ind w:left="120" w:right="2995" w:firstLine="315"/>
      </w:pPr>
      <w:r>
        <w:pict w14:anchorId="11BB5B1A">
          <v:shape id="_x0000_s1048" style="position:absolute;left:0;text-align:left;margin-left:39pt;margin-top:8.5pt;width:3.75pt;height:3.75pt;z-index:-251900928;mso-position-horizontal-relative:page" coordorigin="780,170" coordsize="75,75" path="m822,245r-9,l808,244,780,213r,-10l813,170r9,l855,203r,10l822,245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eksik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yanlış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işlenmiş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olması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halinde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bunların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düzeltilmesini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talep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,</w:t>
      </w:r>
    </w:p>
    <w:p w14:paraId="5374EADA" w14:textId="77777777" w:rsidR="00233BAC" w:rsidRDefault="00000000">
      <w:pPr>
        <w:pStyle w:val="GvdeMetni"/>
        <w:spacing w:line="277" w:lineRule="exact"/>
        <w:ind w:left="435"/>
      </w:pPr>
      <w:r>
        <w:pict w14:anchorId="5BA2B5C8">
          <v:shape id="_x0000_s1047" style="position:absolute;left:0;text-align:left;margin-left:39pt;margin-top:5.85pt;width:3.75pt;height:3.75pt;z-index:251708416;mso-position-horizontal-relative:page" coordorigin="780,117" coordsize="75,75" path="m822,192r-9,l808,191,780,159r,-10l813,117r9,l855,149r,10l822,192xe" fillcolor="#321700" stroked="f">
            <v:path arrowok="t"/>
            <w10:wrap anchorx="page"/>
          </v:shape>
        </w:pict>
      </w:r>
      <w:r>
        <w:rPr>
          <w:color w:val="321700"/>
        </w:rPr>
        <w:t xml:space="preserve">KVKK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ilgili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mevzuata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uygun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işlenmiş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</w:p>
    <w:p w14:paraId="4762A262" w14:textId="77777777" w:rsidR="00233BAC" w:rsidRDefault="00000000">
      <w:pPr>
        <w:pStyle w:val="GvdeMetni"/>
        <w:spacing w:before="52"/>
        <w:ind w:left="120"/>
      </w:pPr>
      <w:proofErr w:type="spellStart"/>
      <w:r>
        <w:rPr>
          <w:color w:val="321700"/>
        </w:rPr>
        <w:t>silinmesini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yok </w:t>
      </w:r>
      <w:proofErr w:type="spellStart"/>
      <w:r>
        <w:rPr>
          <w:color w:val="321700"/>
        </w:rPr>
        <w:t>edilmesini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talep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,</w:t>
      </w:r>
    </w:p>
    <w:p w14:paraId="2DFC66BD" w14:textId="77777777" w:rsidR="00233BAC" w:rsidRDefault="00000000">
      <w:pPr>
        <w:pStyle w:val="GvdeMetni"/>
        <w:spacing w:before="37" w:line="276" w:lineRule="auto"/>
        <w:ind w:left="120" w:right="3248" w:firstLine="315"/>
        <w:jc w:val="both"/>
      </w:pPr>
      <w:r>
        <w:pict w14:anchorId="0C24A27C">
          <v:shape id="_x0000_s1046" style="position:absolute;left:0;text-align:left;margin-left:39pt;margin-top:8.45pt;width:3.75pt;height:3.75pt;z-index:-251898880;mso-position-horizontal-relative:page" coordorigin="780,169" coordsize="75,75" path="m822,244r-9,l808,243,780,212r,-10l813,169r9,l855,202r,10l822,244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düzeltilmesi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silinmesi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veya</w:t>
      </w:r>
      <w:proofErr w:type="spellEnd"/>
      <w:r>
        <w:rPr>
          <w:color w:val="321700"/>
        </w:rPr>
        <w:t xml:space="preserve"> yok </w:t>
      </w:r>
      <w:proofErr w:type="spellStart"/>
      <w:r>
        <w:rPr>
          <w:color w:val="321700"/>
        </w:rPr>
        <w:t>edilmesi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halinde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işlemlerin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aktarıldığı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üçüncü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kişilere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bildirilmesini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talep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,</w:t>
      </w:r>
    </w:p>
    <w:p w14:paraId="46FE3208" w14:textId="77777777" w:rsidR="00233BAC" w:rsidRDefault="00000000">
      <w:pPr>
        <w:pStyle w:val="GvdeMetni"/>
        <w:spacing w:before="11" w:line="271" w:lineRule="auto"/>
        <w:ind w:left="120" w:right="2995" w:firstLine="315"/>
      </w:pPr>
      <w:r>
        <w:pict w14:anchorId="747A26F1">
          <v:shape id="_x0000_s1045" style="position:absolute;left:0;text-align:left;margin-left:39pt;margin-top:7.15pt;width:3.75pt;height:3.75pt;z-index:-251897856;mso-position-horizontal-relative:page" coordorigin="780,143" coordsize="75,75" path="m822,218r-9,l808,217,780,186r,-10l813,143r9,l855,176r,10l822,218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İşlenen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münhasıran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otomatik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sistemler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vasıtasıyla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analiz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suretiyle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aleyhinize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bir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sonucun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ortaya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çıkmasına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itiraz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,</w:t>
      </w:r>
    </w:p>
    <w:p w14:paraId="20D240CA" w14:textId="77777777" w:rsidR="00233BAC" w:rsidRDefault="00000000">
      <w:pPr>
        <w:pStyle w:val="GvdeMetni"/>
        <w:spacing w:before="13" w:line="271" w:lineRule="auto"/>
        <w:ind w:left="120" w:right="2995" w:firstLine="315"/>
      </w:pPr>
      <w:r>
        <w:pict w14:anchorId="0D34D8BA">
          <v:shape id="_x0000_s1044" style="position:absolute;left:0;text-align:left;margin-left:39pt;margin-top:7.25pt;width:3.75pt;height:3.75pt;z-index:-251896832;mso-position-horizontal-relative:page" coordorigin="780,145" coordsize="75,75" path="m822,220r-9,l808,219,780,188r,-10l813,145r9,l855,178r,10l822,220xe" fillcolor="#321700" stroked="f">
            <v:path arrowok="t"/>
            <w10:wrap anchorx="page"/>
          </v:shape>
        </w:pic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verilerinizin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kanuna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aykırı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sebebiyle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zarara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uğramanız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halinde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zararın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giderilmesini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talep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etme</w:t>
      </w:r>
      <w:proofErr w:type="spellEnd"/>
      <w:r>
        <w:rPr>
          <w:color w:val="321700"/>
        </w:rPr>
        <w:t>.</w:t>
      </w:r>
    </w:p>
    <w:p w14:paraId="19A8F931" w14:textId="4327925E" w:rsidR="00233BAC" w:rsidRDefault="001112B0" w:rsidP="001112B0">
      <w:pPr>
        <w:pStyle w:val="GvdeMetni"/>
        <w:spacing w:before="14" w:line="276" w:lineRule="auto"/>
        <w:ind w:left="120" w:right="2995"/>
        <w:sectPr w:rsidR="00233BAC" w:rsidSect="00783AAA">
          <w:pgSz w:w="11900" w:h="16840"/>
          <w:pgMar w:top="0" w:right="600" w:bottom="280" w:left="660" w:header="708" w:footer="708" w:gutter="0"/>
          <w:cols w:space="708"/>
        </w:sectPr>
      </w:pPr>
      <w:r>
        <w:pict w14:anchorId="13BA0EBF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.75pt;margin-top:85.1pt;width:373.75pt;height:76.4pt;z-index:-251890688;mso-position-horizontal-relative:page" filled="f" stroked="f">
            <v:textbox inset="0,0,0,0">
              <w:txbxContent>
                <w:p w14:paraId="0E4F271B" w14:textId="77777777" w:rsidR="00233BAC" w:rsidRDefault="00000000">
                  <w:pPr>
                    <w:pStyle w:val="GvdeMetni"/>
                    <w:spacing w:before="5" w:line="283" w:lineRule="auto"/>
                  </w:pPr>
                  <w:proofErr w:type="spellStart"/>
                  <w:r>
                    <w:rPr>
                      <w:color w:val="321700"/>
                    </w:rPr>
                    <w:t>ayrıca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bir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maliyet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gerektirmesi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halinde</w:t>
                  </w:r>
                  <w:proofErr w:type="spellEnd"/>
                  <w:r>
                    <w:rPr>
                      <w:color w:val="321700"/>
                    </w:rPr>
                    <w:t xml:space="preserve">, Veri </w:t>
                  </w:r>
                  <w:proofErr w:type="spellStart"/>
                  <w:r>
                    <w:rPr>
                      <w:color w:val="321700"/>
                    </w:rPr>
                    <w:t>Sorumlusu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tarafından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belirlenen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hyperlink r:id="rId6">
                    <w:proofErr w:type="spellStart"/>
                    <w:r>
                      <w:rPr>
                        <w:color w:val="321700"/>
                      </w:rPr>
                      <w:t>tarifeye</w:t>
                    </w:r>
                    <w:proofErr w:type="spellEnd"/>
                    <w:r>
                      <w:rPr>
                        <w:color w:val="321700"/>
                      </w:rPr>
                      <w:t xml:space="preserve"> </w:t>
                    </w:r>
                    <w:proofErr w:type="spellStart"/>
                    <w:r>
                      <w:rPr>
                        <w:color w:val="321700"/>
                      </w:rPr>
                      <w:t>göre</w:t>
                    </w:r>
                    <w:proofErr w:type="spellEnd"/>
                    <w:r>
                      <w:rPr>
                        <w:color w:val="321700"/>
                      </w:rPr>
                      <w:t xml:space="preserve"> </w:t>
                    </w:r>
                  </w:hyperlink>
                  <w:proofErr w:type="spellStart"/>
                  <w:r>
                    <w:rPr>
                      <w:color w:val="321700"/>
                    </w:rPr>
                    <w:t>tarafınızdan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talep</w:t>
                  </w:r>
                  <w:proofErr w:type="spellEnd"/>
                  <w:r>
                    <w:rPr>
                      <w:color w:val="321700"/>
                    </w:rPr>
                    <w:t xml:space="preserve"> </w:t>
                  </w:r>
                  <w:proofErr w:type="spellStart"/>
                  <w:r>
                    <w:rPr>
                      <w:color w:val="321700"/>
                    </w:rPr>
                    <w:t>edilebilir</w:t>
                  </w:r>
                  <w:proofErr w:type="spellEnd"/>
                  <w:r>
                    <w:rPr>
                      <w:color w:val="321700"/>
                    </w:rPr>
                    <w:t>.</w:t>
                  </w:r>
                </w:p>
                <w:p w14:paraId="0D9BECFC" w14:textId="77777777" w:rsidR="00233BAC" w:rsidRDefault="00233BAC">
                  <w:pPr>
                    <w:pStyle w:val="GvdeMetni"/>
                    <w:spacing w:before="5"/>
                    <w:rPr>
                      <w:sz w:val="29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000000">
        <w:rPr>
          <w:color w:val="321700"/>
        </w:rPr>
        <w:t>Yukarıda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belirtilen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haklarınızı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kullanmak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için</w:t>
      </w:r>
      <w:proofErr w:type="spellEnd"/>
      <w:r w:rsidR="00000000">
        <w:rPr>
          <w:color w:val="321700"/>
        </w:rPr>
        <w:t xml:space="preserve">, </w:t>
      </w:r>
      <w:hyperlink r:id="rId7">
        <w:r w:rsidR="00000000">
          <w:rPr>
            <w:color w:val="321700"/>
          </w:rPr>
          <w:t xml:space="preserve">kvkk@lilakozmetik.com </w:t>
        </w:r>
      </w:hyperlink>
      <w:proofErr w:type="spellStart"/>
      <w:r w:rsidR="00000000">
        <w:rPr>
          <w:color w:val="321700"/>
          <w:spacing w:val="-3"/>
        </w:rPr>
        <w:t>adresine</w:t>
      </w:r>
      <w:proofErr w:type="spellEnd"/>
      <w:r w:rsidR="00000000">
        <w:rPr>
          <w:color w:val="321700"/>
          <w:spacing w:val="-3"/>
        </w:rPr>
        <w:t xml:space="preserve"> </w:t>
      </w:r>
      <w:proofErr w:type="spellStart"/>
      <w:r w:rsidR="00000000">
        <w:rPr>
          <w:color w:val="321700"/>
        </w:rPr>
        <w:t>yazılı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talebinizi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iletmeniz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gerekmektedir</w:t>
      </w:r>
      <w:proofErr w:type="spellEnd"/>
      <w:r w:rsidR="00000000">
        <w:rPr>
          <w:color w:val="321700"/>
        </w:rPr>
        <w:t xml:space="preserve">. </w:t>
      </w:r>
      <w:proofErr w:type="spellStart"/>
      <w:r w:rsidR="00000000">
        <w:rPr>
          <w:color w:val="321700"/>
        </w:rPr>
        <w:t>Ancak</w:t>
      </w:r>
      <w:proofErr w:type="spellEnd"/>
      <w:r w:rsidR="00000000">
        <w:rPr>
          <w:color w:val="321700"/>
        </w:rPr>
        <w:t xml:space="preserve">, </w:t>
      </w:r>
      <w:proofErr w:type="spellStart"/>
      <w:r w:rsidR="00000000">
        <w:rPr>
          <w:color w:val="321700"/>
        </w:rPr>
        <w:t>talebinizin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detaylı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ve</w:t>
      </w:r>
      <w:proofErr w:type="spellEnd"/>
      <w:r w:rsidR="00000000">
        <w:rPr>
          <w:color w:val="321700"/>
        </w:rPr>
        <w:t xml:space="preserve"> net </w:t>
      </w:r>
      <w:proofErr w:type="spellStart"/>
      <w:r w:rsidR="00000000">
        <w:rPr>
          <w:color w:val="321700"/>
        </w:rPr>
        <w:t>bir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şekilde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açıklanması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ve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kimliğinizi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tespit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edebilmemiz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için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tarafınızdan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gerekli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bilgilerin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verilmesi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gerekmektedir</w:t>
      </w:r>
      <w:proofErr w:type="spellEnd"/>
      <w:r w:rsidR="00000000">
        <w:rPr>
          <w:color w:val="321700"/>
        </w:rPr>
        <w:t xml:space="preserve">. </w:t>
      </w:r>
      <w:proofErr w:type="gramStart"/>
      <w:r w:rsidR="00000000">
        <w:rPr>
          <w:color w:val="321700"/>
          <w:spacing w:val="-4"/>
        </w:rPr>
        <w:t xml:space="preserve">Veri  </w:t>
      </w:r>
      <w:proofErr w:type="spellStart"/>
      <w:r w:rsidR="00000000">
        <w:rPr>
          <w:color w:val="321700"/>
        </w:rPr>
        <w:t>Sorumlusu</w:t>
      </w:r>
      <w:proofErr w:type="spellEnd"/>
      <w:proofErr w:type="gramEnd"/>
      <w:r w:rsidR="00000000">
        <w:rPr>
          <w:color w:val="321700"/>
        </w:rPr>
        <w:t xml:space="preserve">, </w:t>
      </w:r>
      <w:proofErr w:type="spellStart"/>
      <w:r w:rsidR="00000000">
        <w:rPr>
          <w:color w:val="321700"/>
        </w:rPr>
        <w:t>taleplere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en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kısa</w:t>
      </w:r>
      <w:proofErr w:type="spellEnd"/>
      <w:r w:rsidR="00000000">
        <w:rPr>
          <w:color w:val="321700"/>
        </w:rPr>
        <w:t xml:space="preserve"> </w:t>
      </w:r>
      <w:proofErr w:type="spellStart"/>
      <w:r w:rsidR="00000000">
        <w:rPr>
          <w:color w:val="321700"/>
        </w:rPr>
        <w:t>sürede</w:t>
      </w:r>
      <w:proofErr w:type="spellEnd"/>
      <w:r w:rsidR="00000000">
        <w:rPr>
          <w:color w:val="321700"/>
        </w:rPr>
        <w:t xml:space="preserve">,  </w:t>
      </w:r>
      <w:proofErr w:type="spellStart"/>
      <w:r w:rsidR="00000000">
        <w:rPr>
          <w:color w:val="321700"/>
        </w:rPr>
        <w:t>en</w:t>
      </w:r>
      <w:proofErr w:type="spellEnd"/>
      <w:r w:rsidR="00000000">
        <w:rPr>
          <w:color w:val="321700"/>
          <w:spacing w:val="9"/>
        </w:rPr>
        <w:t xml:space="preserve"> </w:t>
      </w:r>
      <w:proofErr w:type="spellStart"/>
      <w:r w:rsidR="00000000">
        <w:rPr>
          <w:color w:val="321700"/>
        </w:rPr>
        <w:t>ge</w:t>
      </w:r>
      <w:r>
        <w:rPr>
          <w:color w:val="321700"/>
        </w:rPr>
        <w:t>ç</w:t>
      </w:r>
      <w:proofErr w:type="spellEnd"/>
      <w:r w:rsidR="00000000">
        <w:rPr>
          <w:color w:val="321700"/>
          <w:spacing w:val="10"/>
        </w:rPr>
        <w:t xml:space="preserve"> </w:t>
      </w:r>
      <w:r w:rsidR="00000000">
        <w:rPr>
          <w:color w:val="321700"/>
        </w:rPr>
        <w:t>30</w:t>
      </w:r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gün</w:t>
      </w:r>
      <w:proofErr w:type="spellEnd"/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içinde</w:t>
      </w:r>
      <w:proofErr w:type="spellEnd"/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cevap</w:t>
      </w:r>
      <w:proofErr w:type="spellEnd"/>
      <w:r w:rsidR="00000000">
        <w:rPr>
          <w:color w:val="321700"/>
          <w:spacing w:val="9"/>
        </w:rPr>
        <w:t xml:space="preserve"> </w:t>
      </w:r>
      <w:proofErr w:type="spellStart"/>
      <w:r w:rsidR="00000000">
        <w:rPr>
          <w:color w:val="321700"/>
          <w:spacing w:val="-3"/>
        </w:rPr>
        <w:t>verecektir</w:t>
      </w:r>
      <w:proofErr w:type="spellEnd"/>
      <w:r w:rsidR="00000000">
        <w:rPr>
          <w:color w:val="321700"/>
          <w:spacing w:val="-3"/>
        </w:rPr>
        <w:t>.</w:t>
      </w:r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Başvurular</w:t>
      </w:r>
      <w:proofErr w:type="spellEnd"/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ücretsizdir</w:t>
      </w:r>
      <w:proofErr w:type="spellEnd"/>
      <w:r w:rsidR="00000000">
        <w:rPr>
          <w:color w:val="321700"/>
        </w:rPr>
        <w:t>,</w:t>
      </w:r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ancak</w:t>
      </w:r>
      <w:proofErr w:type="spellEnd"/>
      <w:r w:rsidR="00000000">
        <w:rPr>
          <w:color w:val="321700"/>
          <w:spacing w:val="10"/>
        </w:rPr>
        <w:t xml:space="preserve"> </w:t>
      </w:r>
      <w:proofErr w:type="spellStart"/>
      <w:r w:rsidR="00000000">
        <w:rPr>
          <w:color w:val="321700"/>
        </w:rPr>
        <w:t>işlemin</w:t>
      </w:r>
      <w:proofErr w:type="spellEnd"/>
    </w:p>
    <w:p w14:paraId="026C8081" w14:textId="79DF7BFB" w:rsidR="00233BAC" w:rsidRDefault="00233BAC">
      <w:pPr>
        <w:pStyle w:val="GvdeMetni"/>
        <w:rPr>
          <w:sz w:val="20"/>
        </w:rPr>
      </w:pPr>
    </w:p>
    <w:p w14:paraId="178A9514" w14:textId="77777777" w:rsidR="00233BAC" w:rsidRDefault="00233BAC">
      <w:pPr>
        <w:pStyle w:val="GvdeMetni"/>
        <w:rPr>
          <w:sz w:val="20"/>
        </w:rPr>
      </w:pPr>
    </w:p>
    <w:p w14:paraId="3A85ED4B" w14:textId="77777777" w:rsidR="00233BAC" w:rsidRDefault="00233BAC">
      <w:pPr>
        <w:pStyle w:val="GvdeMetni"/>
        <w:rPr>
          <w:sz w:val="20"/>
        </w:rPr>
      </w:pPr>
    </w:p>
    <w:p w14:paraId="3EED3C99" w14:textId="77777777" w:rsidR="00233BAC" w:rsidRDefault="00233BAC">
      <w:pPr>
        <w:pStyle w:val="GvdeMetni"/>
        <w:rPr>
          <w:sz w:val="20"/>
        </w:rPr>
      </w:pPr>
    </w:p>
    <w:p w14:paraId="2E3A9811" w14:textId="77777777" w:rsidR="00233BAC" w:rsidRDefault="00233BAC">
      <w:pPr>
        <w:pStyle w:val="GvdeMetni"/>
        <w:rPr>
          <w:sz w:val="20"/>
        </w:rPr>
      </w:pPr>
    </w:p>
    <w:p w14:paraId="06FA639F" w14:textId="77777777" w:rsidR="001112B0" w:rsidRDefault="001112B0" w:rsidP="001112B0">
      <w:pPr>
        <w:rPr>
          <w:rFonts w:ascii="Segoe UI Semibold" w:hAnsi="Segoe UI Semibold"/>
          <w:b/>
          <w:sz w:val="33"/>
        </w:rPr>
      </w:pPr>
      <w:proofErr w:type="spellStart"/>
      <w:r>
        <w:rPr>
          <w:rFonts w:ascii="Segoe UI Semibold" w:hAnsi="Segoe UI Semibold"/>
          <w:b/>
          <w:color w:val="321700"/>
          <w:sz w:val="33"/>
        </w:rPr>
        <w:t>İlgili</w:t>
      </w:r>
      <w:proofErr w:type="spellEnd"/>
      <w:r>
        <w:rPr>
          <w:rFonts w:ascii="Segoe UI Semibold" w:hAnsi="Segoe UI Semibold"/>
          <w:b/>
          <w:color w:val="321700"/>
          <w:sz w:val="33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  <w:sz w:val="33"/>
        </w:rPr>
        <w:t>Kişi’nin</w:t>
      </w:r>
      <w:proofErr w:type="spellEnd"/>
      <w:r>
        <w:rPr>
          <w:rFonts w:ascii="Segoe UI Semibold" w:hAnsi="Segoe UI Semibold"/>
          <w:b/>
          <w:color w:val="321700"/>
          <w:sz w:val="33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  <w:sz w:val="33"/>
        </w:rPr>
        <w:t>Onayı</w:t>
      </w:r>
      <w:proofErr w:type="spellEnd"/>
      <w:r>
        <w:rPr>
          <w:rFonts w:ascii="Segoe UI Semibold" w:hAnsi="Segoe UI Semibold"/>
          <w:b/>
          <w:color w:val="321700"/>
          <w:sz w:val="33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  <w:sz w:val="33"/>
        </w:rPr>
        <w:t>ve</w:t>
      </w:r>
      <w:proofErr w:type="spellEnd"/>
      <w:r>
        <w:rPr>
          <w:rFonts w:ascii="Segoe UI Semibold" w:hAnsi="Segoe UI Semibold"/>
          <w:b/>
          <w:color w:val="321700"/>
          <w:sz w:val="33"/>
        </w:rPr>
        <w:t xml:space="preserve"> </w:t>
      </w:r>
      <w:proofErr w:type="spellStart"/>
      <w:r>
        <w:rPr>
          <w:rFonts w:ascii="Segoe UI Semibold" w:hAnsi="Segoe UI Semibold"/>
          <w:b/>
          <w:color w:val="321700"/>
          <w:sz w:val="33"/>
        </w:rPr>
        <w:t>Değişiklikler</w:t>
      </w:r>
      <w:proofErr w:type="spellEnd"/>
    </w:p>
    <w:p w14:paraId="18E89FE4" w14:textId="77777777" w:rsidR="00233BAC" w:rsidRDefault="00233BAC">
      <w:pPr>
        <w:pStyle w:val="GvdeMetni"/>
        <w:rPr>
          <w:sz w:val="20"/>
        </w:rPr>
      </w:pPr>
    </w:p>
    <w:p w14:paraId="2F4AADE5" w14:textId="77777777" w:rsidR="00233BAC" w:rsidRDefault="00233BAC">
      <w:pPr>
        <w:pStyle w:val="GvdeMetni"/>
        <w:spacing w:before="7"/>
        <w:rPr>
          <w:sz w:val="10"/>
        </w:rPr>
      </w:pPr>
    </w:p>
    <w:p w14:paraId="5EFDE948" w14:textId="77777777" w:rsidR="00233BAC" w:rsidRDefault="00000000">
      <w:pPr>
        <w:pStyle w:val="GvdeMetni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750674C1">
          <v:group id="_x0000_s1033" style="width:382.5pt;height:.75pt;mso-position-horizontal-relative:char;mso-position-vertical-relative:line" coordsize="7650,15">
            <v:line id="_x0000_s1034" style="position:absolute" from="0,8" to="7650,8" strokecolor="#248f38"/>
            <w10:anchorlock/>
          </v:group>
        </w:pict>
      </w:r>
    </w:p>
    <w:p w14:paraId="4DEB46BF" w14:textId="77777777" w:rsidR="00233BAC" w:rsidRDefault="00233BAC">
      <w:pPr>
        <w:pStyle w:val="GvdeMetni"/>
        <w:spacing w:before="13"/>
        <w:rPr>
          <w:sz w:val="9"/>
        </w:rPr>
      </w:pPr>
    </w:p>
    <w:p w14:paraId="5605F430" w14:textId="31025FF2" w:rsidR="00233BAC" w:rsidRDefault="00000000">
      <w:pPr>
        <w:pStyle w:val="GvdeMetni"/>
        <w:spacing w:before="105" w:line="283" w:lineRule="auto"/>
        <w:ind w:left="120" w:right="2173"/>
      </w:pPr>
      <w:proofErr w:type="spellStart"/>
      <w:r>
        <w:rPr>
          <w:color w:val="321700"/>
        </w:rPr>
        <w:t>İlgili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Aydınlatma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Metni’ni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okuyarak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Şirket’e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kişisel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sağlamak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suretiyle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verilerin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işlenmesine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açık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rıza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verdiğini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beyan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kabul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eder</w:t>
      </w:r>
      <w:proofErr w:type="spellEnd"/>
      <w:r>
        <w:rPr>
          <w:color w:val="321700"/>
        </w:rPr>
        <w:t>.</w:t>
      </w:r>
    </w:p>
    <w:p w14:paraId="3D75B75F" w14:textId="77777777" w:rsidR="00233BAC" w:rsidRDefault="00000000">
      <w:pPr>
        <w:pStyle w:val="GvdeMetni"/>
        <w:spacing w:line="277" w:lineRule="exact"/>
        <w:ind w:left="120"/>
      </w:pPr>
      <w:proofErr w:type="spellStart"/>
      <w:r>
        <w:rPr>
          <w:color w:val="321700"/>
        </w:rPr>
        <w:t>Ayrıca</w:t>
      </w:r>
      <w:proofErr w:type="spellEnd"/>
      <w:r>
        <w:rPr>
          <w:color w:val="321700"/>
        </w:rPr>
        <w:t xml:space="preserve">, </w:t>
      </w:r>
      <w:proofErr w:type="spellStart"/>
      <w:r>
        <w:rPr>
          <w:color w:val="321700"/>
        </w:rPr>
        <w:t>işbu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Aydınlatma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Metni’nde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alan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koşulların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değiştirilmesi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halinde</w:t>
      </w:r>
      <w:proofErr w:type="spellEnd"/>
      <w:r>
        <w:rPr>
          <w:color w:val="321700"/>
        </w:rPr>
        <w:t>,</w:t>
      </w:r>
    </w:p>
    <w:p w14:paraId="68087A7F" w14:textId="77777777" w:rsidR="00233BAC" w:rsidRDefault="00000000">
      <w:pPr>
        <w:pStyle w:val="GvdeMetni"/>
        <w:spacing w:before="52" w:line="456" w:lineRule="auto"/>
        <w:ind w:left="120" w:right="3630"/>
      </w:pPr>
      <w:proofErr w:type="spellStart"/>
      <w:r>
        <w:rPr>
          <w:color w:val="321700"/>
        </w:rPr>
        <w:t>değişiklikler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Şirket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tarafından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ilan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edildikleri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tarihte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yürürlük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  <w:spacing w:val="-5"/>
        </w:rPr>
        <w:t>kazanır</w:t>
      </w:r>
      <w:proofErr w:type="spellEnd"/>
      <w:r>
        <w:rPr>
          <w:color w:val="321700"/>
          <w:spacing w:val="-5"/>
        </w:rPr>
        <w:t xml:space="preserve">. </w:t>
      </w:r>
      <w:proofErr w:type="spellStart"/>
      <w:r>
        <w:rPr>
          <w:color w:val="321700"/>
        </w:rPr>
        <w:t>İşbu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Aydınlatma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Metni’nin</w:t>
      </w:r>
      <w:proofErr w:type="spellEnd"/>
      <w:r>
        <w:rPr>
          <w:color w:val="321700"/>
        </w:rPr>
        <w:t xml:space="preserve"> son </w:t>
      </w:r>
      <w:proofErr w:type="spellStart"/>
      <w:r>
        <w:rPr>
          <w:color w:val="321700"/>
        </w:rPr>
        <w:t>güncellenme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tarihi</w:t>
      </w:r>
      <w:proofErr w:type="spellEnd"/>
      <w:r>
        <w:rPr>
          <w:color w:val="321700"/>
        </w:rPr>
        <w:t>:</w:t>
      </w:r>
      <w:r>
        <w:rPr>
          <w:color w:val="321700"/>
          <w:spacing w:val="52"/>
        </w:rPr>
        <w:t xml:space="preserve"> </w:t>
      </w:r>
      <w:r>
        <w:rPr>
          <w:color w:val="321700"/>
        </w:rPr>
        <w:t>08.12.2023</w:t>
      </w:r>
    </w:p>
    <w:p w14:paraId="285042D0" w14:textId="77777777" w:rsidR="00233BAC" w:rsidRDefault="00000000">
      <w:pPr>
        <w:pStyle w:val="GvdeMetni"/>
        <w:spacing w:before="14" w:line="271" w:lineRule="auto"/>
        <w:ind w:left="120" w:right="2995"/>
      </w:pPr>
      <w:r>
        <w:rPr>
          <w:color w:val="321700"/>
        </w:rPr>
        <w:t xml:space="preserve">Bu </w:t>
      </w:r>
      <w:proofErr w:type="spellStart"/>
      <w:r>
        <w:rPr>
          <w:color w:val="321700"/>
        </w:rPr>
        <w:t>Aydınlatma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Metni</w:t>
      </w:r>
      <w:proofErr w:type="spellEnd"/>
      <w:r>
        <w:rPr>
          <w:color w:val="321700"/>
        </w:rPr>
        <w:t xml:space="preserve">, Veri </w:t>
      </w:r>
      <w:proofErr w:type="spellStart"/>
      <w:r>
        <w:rPr>
          <w:color w:val="321700"/>
        </w:rPr>
        <w:t>Sorumlusu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tarafından</w:t>
      </w:r>
      <w:proofErr w:type="spellEnd"/>
      <w:r>
        <w:rPr>
          <w:color w:val="321700"/>
        </w:rPr>
        <w:t xml:space="preserve"> KVKK </w:t>
      </w:r>
      <w:proofErr w:type="spellStart"/>
      <w:r>
        <w:rPr>
          <w:color w:val="321700"/>
        </w:rPr>
        <w:t>kapsamında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hazırlanmıştır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ve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sürekli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olarak</w:t>
      </w:r>
      <w:proofErr w:type="spellEnd"/>
      <w:r>
        <w:rPr>
          <w:color w:val="321700"/>
        </w:rPr>
        <w:t xml:space="preserve"> </w:t>
      </w:r>
      <w:proofErr w:type="spellStart"/>
      <w:r>
        <w:rPr>
          <w:color w:val="321700"/>
        </w:rPr>
        <w:t>güncellenebilir</w:t>
      </w:r>
      <w:proofErr w:type="spellEnd"/>
      <w:r>
        <w:rPr>
          <w:color w:val="321700"/>
        </w:rPr>
        <w:t>.</w:t>
      </w:r>
    </w:p>
    <w:p w14:paraId="2A1FF5E3" w14:textId="77777777" w:rsidR="00233BAC" w:rsidRDefault="00233BAC">
      <w:pPr>
        <w:pStyle w:val="GvdeMetni"/>
        <w:rPr>
          <w:sz w:val="20"/>
        </w:rPr>
      </w:pPr>
    </w:p>
    <w:p w14:paraId="2728D484" w14:textId="77777777" w:rsidR="00233BAC" w:rsidRDefault="00233BAC">
      <w:pPr>
        <w:pStyle w:val="GvdeMetni"/>
        <w:rPr>
          <w:sz w:val="20"/>
        </w:rPr>
      </w:pPr>
    </w:p>
    <w:p w14:paraId="30D1DA3E" w14:textId="63B83277" w:rsidR="001112B0" w:rsidRDefault="00000000" w:rsidP="001112B0">
      <w:pPr>
        <w:pStyle w:val="GvdeMetni"/>
        <w:spacing w:before="5"/>
        <w:rPr>
          <w:sz w:val="18"/>
        </w:rPr>
      </w:pPr>
      <w:r>
        <w:pict w14:anchorId="63D467F6">
          <v:shape id="_x0000_s1031" style="position:absolute;margin-left:39pt;margin-top:19.9pt;width:67.5pt;height:.1pt;z-index:-251601920;mso-wrap-distance-left:0;mso-wrap-distance-right:0;mso-position-horizontal-relative:page" coordorigin="780,398" coordsize="1350,0" path="m780,398r1350,e" filled="f" strokecolor="#957b3d">
            <v:path arrowok="t"/>
            <w10:wrap type="topAndBottom" anchorx="page"/>
          </v:shape>
        </w:pict>
      </w:r>
      <w:r w:rsidR="001112B0">
        <w:rPr>
          <w:sz w:val="18"/>
        </w:rPr>
        <w:t xml:space="preserve"> </w:t>
      </w:r>
    </w:p>
    <w:p w14:paraId="07182B3A" w14:textId="0DA43D41" w:rsidR="00233BAC" w:rsidRDefault="00233BAC">
      <w:pPr>
        <w:spacing w:before="100" w:line="331" w:lineRule="auto"/>
        <w:ind w:left="120" w:right="5889"/>
        <w:rPr>
          <w:sz w:val="18"/>
        </w:rPr>
      </w:pPr>
    </w:p>
    <w:sectPr w:rsidR="00233BAC">
      <w:pgSz w:w="11900" w:h="16840"/>
      <w:pgMar w:top="0" w:right="60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AC"/>
    <w:rsid w:val="001112B0"/>
    <w:rsid w:val="00233BAC"/>
    <w:rsid w:val="007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6BC0DF37"/>
  <w15:docId w15:val="{202BFFD8-6B09-448E-B5F8-0CFE329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Balk1">
    <w:name w:val="heading 1"/>
    <w:basedOn w:val="Normal"/>
    <w:link w:val="Balk1Char"/>
    <w:uiPriority w:val="9"/>
    <w:qFormat/>
    <w:pPr>
      <w:ind w:left="120"/>
      <w:outlineLvl w:val="0"/>
    </w:pPr>
    <w:rPr>
      <w:rFonts w:ascii="Segoe UI Semibold" w:eastAsia="Segoe UI Semibold" w:hAnsi="Segoe UI Semibold" w:cs="Segoe UI Semibold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1112B0"/>
    <w:rPr>
      <w:rFonts w:ascii="Segoe UI Semibold" w:eastAsia="Segoe UI Semibold" w:hAnsi="Segoe UI Semibold" w:cs="Segoe UI Semibold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kk@lilakozmeti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lakozmetik.com/" TargetMode="External"/><Relationship Id="rId5" Type="http://schemas.openxmlformats.org/officeDocument/2006/relationships/hyperlink" Target="mailto:mehmetcansiz@lilakozmetik.hs06.kep.tr" TargetMode="External"/><Relationship Id="rId4" Type="http://schemas.openxmlformats.org/officeDocument/2006/relationships/hyperlink" Target="mailto:kvkk@lilakozmetik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CallCenter4</cp:lastModifiedBy>
  <cp:revision>2</cp:revision>
  <dcterms:created xsi:type="dcterms:W3CDTF">2024-02-06T08:39:00Z</dcterms:created>
  <dcterms:modified xsi:type="dcterms:W3CDTF">2024-02-06T08:40:00Z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2024-02-06T00:00:00Z</vt:filetime>
  </property>
</Properties>
</file>